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2" w:rsidRDefault="00243502" w:rsidP="00986336">
      <w:pPr>
        <w:spacing w:before="101" w:after="240"/>
        <w:ind w:right="-10"/>
        <w:jc w:val="center"/>
        <w:rPr>
          <w:b/>
          <w:bCs/>
          <w:sz w:val="36"/>
          <w:szCs w:val="36"/>
          <w:u w:val="thick"/>
        </w:rPr>
      </w:pPr>
      <w:r w:rsidRPr="00986336">
        <w:rPr>
          <w:b/>
          <w:bCs/>
          <w:sz w:val="36"/>
          <w:szCs w:val="36"/>
          <w:u w:val="thick"/>
        </w:rPr>
        <w:t>REGULAMENTO GERAL</w:t>
      </w:r>
    </w:p>
    <w:p w:rsidR="00986336" w:rsidRPr="00986336" w:rsidRDefault="00986336" w:rsidP="00986336">
      <w:pPr>
        <w:spacing w:before="138" w:line="244" w:lineRule="auto"/>
        <w:ind w:right="-10" w:hanging="1"/>
        <w:jc w:val="center"/>
        <w:rPr>
          <w:b/>
          <w:bCs/>
          <w:w w:val="90"/>
          <w:sz w:val="28"/>
          <w:szCs w:val="28"/>
        </w:rPr>
      </w:pPr>
      <w:r w:rsidRPr="00986336">
        <w:rPr>
          <w:b/>
          <w:bCs/>
          <w:w w:val="85"/>
          <w:sz w:val="28"/>
          <w:szCs w:val="28"/>
          <w:u w:val="single"/>
        </w:rPr>
        <w:t xml:space="preserve">FESTIVAL PARANAENSE </w:t>
      </w:r>
      <w:r>
        <w:rPr>
          <w:b/>
          <w:bCs/>
          <w:w w:val="85"/>
          <w:sz w:val="28"/>
          <w:szCs w:val="28"/>
          <w:u w:val="single"/>
        </w:rPr>
        <w:t>DE</w:t>
      </w:r>
      <w:r w:rsidRPr="00986336">
        <w:rPr>
          <w:b/>
          <w:bCs/>
          <w:w w:val="85"/>
          <w:sz w:val="28"/>
          <w:szCs w:val="28"/>
          <w:u w:val="single"/>
        </w:rPr>
        <w:t xml:space="preserve"> MENORES 2019</w:t>
      </w:r>
      <w:r>
        <w:rPr>
          <w:b/>
          <w:bCs/>
          <w:w w:val="85"/>
          <w:sz w:val="28"/>
          <w:szCs w:val="28"/>
        </w:rPr>
        <w:t xml:space="preserve"> - Etapa </w:t>
      </w:r>
      <w:r w:rsidRPr="00986336">
        <w:rPr>
          <w:b/>
          <w:bCs/>
          <w:w w:val="90"/>
          <w:sz w:val="28"/>
          <w:szCs w:val="28"/>
        </w:rPr>
        <w:t>Clube de Xadrez Colégio Integração</w:t>
      </w:r>
      <w:r>
        <w:rPr>
          <w:b/>
          <w:bCs/>
          <w:w w:val="90"/>
          <w:sz w:val="28"/>
          <w:szCs w:val="28"/>
        </w:rPr>
        <w:t xml:space="preserve"> - Ponta Grossa</w:t>
      </w:r>
    </w:p>
    <w:p w:rsidR="00986336" w:rsidRPr="00986336" w:rsidRDefault="00986336" w:rsidP="00986336">
      <w:pPr>
        <w:spacing w:before="101" w:after="240"/>
        <w:ind w:right="-10"/>
        <w:jc w:val="center"/>
        <w:rPr>
          <w:b/>
          <w:bCs/>
          <w:sz w:val="24"/>
          <w:szCs w:val="24"/>
        </w:rPr>
      </w:pPr>
    </w:p>
    <w:p w:rsidR="00243502" w:rsidRPr="00986336" w:rsidRDefault="00243502" w:rsidP="00F305B6">
      <w:pPr>
        <w:spacing w:before="212" w:after="240" w:line="252" w:lineRule="auto"/>
        <w:ind w:left="219" w:right="12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1.º </w:t>
      </w:r>
      <w:r w:rsidRPr="00986336">
        <w:rPr>
          <w:w w:val="105"/>
          <w:sz w:val="24"/>
          <w:szCs w:val="24"/>
        </w:rPr>
        <w:t xml:space="preserve">- Este é o regulamento geral para a disputa da </w:t>
      </w:r>
      <w:r w:rsidRPr="00986336">
        <w:rPr>
          <w:b/>
          <w:bCs/>
          <w:w w:val="105"/>
          <w:sz w:val="24"/>
          <w:szCs w:val="24"/>
        </w:rPr>
        <w:t>ETAPA CLASSIFICATÓRIA PARA O FESTIVAL PARANAENSE DE MENORES 2019</w:t>
      </w:r>
      <w:r w:rsidRPr="00986336">
        <w:rPr>
          <w:w w:val="105"/>
          <w:sz w:val="24"/>
          <w:szCs w:val="24"/>
        </w:rPr>
        <w:t>.</w:t>
      </w:r>
    </w:p>
    <w:p w:rsidR="00243502" w:rsidRPr="00986336" w:rsidRDefault="00243502" w:rsidP="00F305B6">
      <w:pPr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2.º </w:t>
      </w:r>
      <w:r w:rsidRPr="00986336">
        <w:rPr>
          <w:w w:val="105"/>
          <w:sz w:val="24"/>
          <w:szCs w:val="24"/>
        </w:rPr>
        <w:t xml:space="preserve">- A </w:t>
      </w:r>
      <w:r w:rsidRPr="00986336">
        <w:rPr>
          <w:b/>
          <w:bCs/>
          <w:w w:val="105"/>
          <w:sz w:val="24"/>
          <w:szCs w:val="24"/>
        </w:rPr>
        <w:t xml:space="preserve">ETAPA CLASSIFICATÓRIA PARA O FESTIVAL PARANAENSE DE MENORES 2019 </w:t>
      </w:r>
      <w:r w:rsidRPr="00986336">
        <w:rPr>
          <w:w w:val="105"/>
          <w:sz w:val="24"/>
          <w:szCs w:val="24"/>
        </w:rPr>
        <w:t>é uma competição oficial da FEXPAR –</w:t>
      </w:r>
      <w:r w:rsidR="00986336">
        <w:rPr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Federação de Xadrez do Paraná.</w:t>
      </w:r>
    </w:p>
    <w:p w:rsidR="00243502" w:rsidRPr="00986336" w:rsidRDefault="00243502" w:rsidP="00B00C75">
      <w:pPr>
        <w:spacing w:before="1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3.º </w:t>
      </w:r>
      <w:r w:rsidRPr="00986336">
        <w:rPr>
          <w:w w:val="105"/>
          <w:sz w:val="24"/>
          <w:szCs w:val="24"/>
        </w:rPr>
        <w:t xml:space="preserve">- São objetivos da </w:t>
      </w:r>
      <w:r w:rsidRPr="00986336">
        <w:rPr>
          <w:b/>
          <w:bCs/>
          <w:w w:val="105"/>
          <w:sz w:val="24"/>
          <w:szCs w:val="24"/>
        </w:rPr>
        <w:t>ETAPA CLASSIFICATÓRIA PARA O FESTIVAL PARANAENSE DE MENORES 2019</w:t>
      </w:r>
      <w:r w:rsidRPr="00986336">
        <w:rPr>
          <w:w w:val="105"/>
          <w:sz w:val="24"/>
          <w:szCs w:val="24"/>
        </w:rPr>
        <w:t>.</w:t>
      </w:r>
    </w:p>
    <w:p w:rsidR="00243502" w:rsidRPr="00986336" w:rsidRDefault="00243502" w:rsidP="00B00C75">
      <w:pPr>
        <w:pStyle w:val="PargrafodaLista"/>
        <w:numPr>
          <w:ilvl w:val="0"/>
          <w:numId w:val="10"/>
        </w:numPr>
        <w:tabs>
          <w:tab w:val="left" w:pos="991"/>
        </w:tabs>
        <w:spacing w:line="252" w:lineRule="auto"/>
        <w:ind w:right="137" w:firstLine="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 Classificar enxadristas para a fase final do Festiva</w:t>
      </w:r>
      <w:r w:rsidR="00B00C75" w:rsidRPr="00986336">
        <w:rPr>
          <w:w w:val="105"/>
          <w:sz w:val="24"/>
          <w:szCs w:val="24"/>
        </w:rPr>
        <w:t>l Paranaense de Menores 2019 – u</w:t>
      </w:r>
      <w:r w:rsidRPr="00986336">
        <w:rPr>
          <w:w w:val="105"/>
          <w:sz w:val="24"/>
          <w:szCs w:val="24"/>
        </w:rPr>
        <w:t>m classificado a cada 5 participantes e fração, conforme descrito no Regulamento Geral do Festival Paranaense de</w:t>
      </w:r>
      <w:r w:rsidRPr="00986336">
        <w:rPr>
          <w:spacing w:val="-1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Menores.</w:t>
      </w:r>
    </w:p>
    <w:p w:rsidR="00243502" w:rsidRPr="00986336" w:rsidRDefault="00243502" w:rsidP="00B00C75">
      <w:pPr>
        <w:pStyle w:val="PargrafodaLista"/>
        <w:numPr>
          <w:ilvl w:val="0"/>
          <w:numId w:val="10"/>
        </w:numPr>
        <w:tabs>
          <w:tab w:val="left" w:pos="1015"/>
        </w:tabs>
        <w:spacing w:before="0" w:line="205" w:lineRule="exact"/>
        <w:ind w:left="1014" w:hanging="131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 Motivar a modalidade de Xadrez como prática esportiva e</w:t>
      </w:r>
      <w:r w:rsidRPr="00986336">
        <w:rPr>
          <w:spacing w:val="-1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recreativa;</w:t>
      </w:r>
    </w:p>
    <w:p w:rsidR="00243502" w:rsidRPr="00986336" w:rsidRDefault="00243502" w:rsidP="00986336">
      <w:pPr>
        <w:pStyle w:val="PargrafodaLista"/>
        <w:numPr>
          <w:ilvl w:val="0"/>
          <w:numId w:val="10"/>
        </w:numPr>
        <w:tabs>
          <w:tab w:val="left" w:pos="1056"/>
        </w:tabs>
        <w:spacing w:before="10" w:line="247" w:lineRule="auto"/>
        <w:ind w:left="884" w:right="14" w:firstLine="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Proporcionar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aos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enxadrístas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uma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alternativa</w:t>
      </w:r>
      <w:r w:rsidRPr="00986336">
        <w:rPr>
          <w:spacing w:val="-8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de</w:t>
      </w:r>
      <w:r w:rsidRP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socialização,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lazer,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</w:t>
      </w:r>
      <w:r w:rsid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recreação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através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do</w:t>
      </w:r>
      <w:r w:rsidRP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xadrez; IV – O congraçamento e a integração dos enxadrístas em várias faixas</w:t>
      </w:r>
      <w:r w:rsidRPr="00986336">
        <w:rPr>
          <w:spacing w:val="-22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etárias;</w:t>
      </w:r>
    </w:p>
    <w:p w:rsidR="00243502" w:rsidRPr="00986336" w:rsidRDefault="00243502" w:rsidP="00F305B6">
      <w:pPr>
        <w:pStyle w:val="Corpodetexto"/>
        <w:spacing w:before="6" w:after="240"/>
        <w:ind w:left="884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V – Possibilitar aos enxadrístas disputar competições oficiais da FEXPAR;</w:t>
      </w:r>
    </w:p>
    <w:p w:rsidR="00243502" w:rsidRPr="00986336" w:rsidRDefault="00243502" w:rsidP="00F123C3">
      <w:pPr>
        <w:spacing w:after="240" w:line="252" w:lineRule="auto"/>
        <w:ind w:left="219" w:right="12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4.º </w:t>
      </w:r>
      <w:r w:rsidRPr="00986336">
        <w:rPr>
          <w:w w:val="105"/>
          <w:sz w:val="24"/>
          <w:szCs w:val="24"/>
        </w:rPr>
        <w:t xml:space="preserve">- As categorias disputadas na </w:t>
      </w:r>
      <w:r w:rsidRPr="00986336">
        <w:rPr>
          <w:b/>
          <w:bCs/>
          <w:w w:val="105"/>
          <w:sz w:val="24"/>
          <w:szCs w:val="24"/>
        </w:rPr>
        <w:t xml:space="preserve">ETAPA CLASSIFICATÓRIA PARA O FESTIVAL PARANAENSE DE MENORES 2019 </w:t>
      </w:r>
      <w:r w:rsidRPr="00986336">
        <w:rPr>
          <w:w w:val="105"/>
          <w:sz w:val="24"/>
          <w:szCs w:val="24"/>
        </w:rPr>
        <w:t>são as seguintes</w:t>
      </w:r>
      <w:r w:rsidR="00F123C3">
        <w:rPr>
          <w:w w:val="105"/>
          <w:sz w:val="24"/>
          <w:szCs w:val="24"/>
        </w:rPr>
        <w:t>:</w:t>
      </w:r>
    </w:p>
    <w:p w:rsidR="00243502" w:rsidRPr="00986336" w:rsidRDefault="00E27DDA" w:rsidP="00B00C75">
      <w:pPr>
        <w:pStyle w:val="PargrafodaLista"/>
        <w:numPr>
          <w:ilvl w:val="0"/>
          <w:numId w:val="9"/>
        </w:numPr>
        <w:tabs>
          <w:tab w:val="left" w:pos="1221"/>
        </w:tabs>
        <w:spacing w:before="0" w:line="205" w:lineRule="exact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Sub 08A e S</w:t>
      </w:r>
      <w:r w:rsidR="00243502" w:rsidRPr="00986336">
        <w:rPr>
          <w:w w:val="105"/>
          <w:sz w:val="24"/>
          <w:szCs w:val="24"/>
        </w:rPr>
        <w:t>ub</w:t>
      </w:r>
      <w:r w:rsidR="00243502" w:rsidRPr="00986336">
        <w:rPr>
          <w:spacing w:val="-1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0</w:t>
      </w:r>
      <w:r w:rsidR="00243502" w:rsidRPr="00986336">
        <w:rPr>
          <w:w w:val="105"/>
          <w:sz w:val="24"/>
          <w:szCs w:val="24"/>
        </w:rPr>
        <w:t>8F;</w:t>
      </w:r>
    </w:p>
    <w:p w:rsidR="00243502" w:rsidRPr="00986336" w:rsidRDefault="00E27DDA" w:rsidP="00B00C75">
      <w:pPr>
        <w:pStyle w:val="PargrafodaLista"/>
        <w:numPr>
          <w:ilvl w:val="0"/>
          <w:numId w:val="9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Sub 10</w:t>
      </w:r>
      <w:r w:rsidR="00243502" w:rsidRPr="00986336">
        <w:rPr>
          <w:w w:val="105"/>
          <w:sz w:val="24"/>
          <w:szCs w:val="24"/>
        </w:rPr>
        <w:t>A e Sub</w:t>
      </w:r>
      <w:r w:rsidR="00243502" w:rsidRPr="00986336">
        <w:rPr>
          <w:spacing w:val="-17"/>
          <w:w w:val="105"/>
          <w:sz w:val="24"/>
          <w:szCs w:val="24"/>
        </w:rPr>
        <w:t xml:space="preserve"> </w:t>
      </w:r>
      <w:r w:rsidR="00243502" w:rsidRPr="00986336">
        <w:rPr>
          <w:w w:val="105"/>
          <w:sz w:val="24"/>
          <w:szCs w:val="24"/>
        </w:rPr>
        <w:t>1</w:t>
      </w:r>
      <w:r w:rsidRPr="00986336">
        <w:rPr>
          <w:w w:val="105"/>
          <w:sz w:val="24"/>
          <w:szCs w:val="24"/>
        </w:rPr>
        <w:t>0</w:t>
      </w:r>
      <w:r w:rsidR="00243502" w:rsidRPr="00986336">
        <w:rPr>
          <w:w w:val="105"/>
          <w:sz w:val="24"/>
          <w:szCs w:val="24"/>
        </w:rPr>
        <w:t>F;</w:t>
      </w:r>
    </w:p>
    <w:p w:rsidR="00243502" w:rsidRPr="00986336" w:rsidRDefault="00E27DDA" w:rsidP="00B00C75">
      <w:pPr>
        <w:pStyle w:val="PargrafodaLista"/>
        <w:numPr>
          <w:ilvl w:val="0"/>
          <w:numId w:val="9"/>
        </w:numPr>
        <w:tabs>
          <w:tab w:val="left" w:pos="1221"/>
        </w:tabs>
        <w:spacing w:before="1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Sub 12</w:t>
      </w:r>
      <w:r w:rsidR="00243502" w:rsidRPr="00986336">
        <w:rPr>
          <w:w w:val="105"/>
          <w:sz w:val="24"/>
          <w:szCs w:val="24"/>
        </w:rPr>
        <w:t>A e Sub</w:t>
      </w:r>
      <w:r w:rsidR="00243502" w:rsidRPr="00986336">
        <w:rPr>
          <w:spacing w:val="-1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12</w:t>
      </w:r>
      <w:r w:rsidR="00243502" w:rsidRPr="00986336">
        <w:rPr>
          <w:w w:val="105"/>
          <w:sz w:val="24"/>
          <w:szCs w:val="24"/>
        </w:rPr>
        <w:t>F;</w:t>
      </w:r>
    </w:p>
    <w:p w:rsidR="00243502" w:rsidRPr="00986336" w:rsidRDefault="00E27DDA" w:rsidP="00B00C75">
      <w:pPr>
        <w:pStyle w:val="PargrafodaLista"/>
        <w:numPr>
          <w:ilvl w:val="0"/>
          <w:numId w:val="9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Sub 14A</w:t>
      </w:r>
      <w:r w:rsidR="00243502" w:rsidRPr="00986336">
        <w:rPr>
          <w:w w:val="105"/>
          <w:sz w:val="24"/>
          <w:szCs w:val="24"/>
        </w:rPr>
        <w:t xml:space="preserve"> e Sub</w:t>
      </w:r>
      <w:r w:rsidR="00243502" w:rsidRPr="00986336">
        <w:rPr>
          <w:spacing w:val="-1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14</w:t>
      </w:r>
      <w:r w:rsidR="00243502" w:rsidRPr="00986336">
        <w:rPr>
          <w:w w:val="105"/>
          <w:sz w:val="24"/>
          <w:szCs w:val="24"/>
        </w:rPr>
        <w:t>F;</w:t>
      </w:r>
    </w:p>
    <w:p w:rsidR="00243502" w:rsidRPr="00986336" w:rsidRDefault="00243502" w:rsidP="00B00C75">
      <w:pPr>
        <w:pStyle w:val="PargrafodaLista"/>
        <w:numPr>
          <w:ilvl w:val="0"/>
          <w:numId w:val="9"/>
        </w:numPr>
        <w:tabs>
          <w:tab w:val="left" w:pos="1221"/>
        </w:tabs>
        <w:spacing w:before="1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Sub 1</w:t>
      </w:r>
      <w:r w:rsidR="00E27DDA" w:rsidRPr="00986336">
        <w:rPr>
          <w:w w:val="105"/>
          <w:sz w:val="24"/>
          <w:szCs w:val="24"/>
        </w:rPr>
        <w:t>6</w:t>
      </w:r>
      <w:r w:rsidRPr="00986336">
        <w:rPr>
          <w:w w:val="105"/>
          <w:sz w:val="24"/>
          <w:szCs w:val="24"/>
        </w:rPr>
        <w:t>A e Sub</w:t>
      </w:r>
      <w:r w:rsidRPr="00986336">
        <w:rPr>
          <w:spacing w:val="-17"/>
          <w:w w:val="105"/>
          <w:sz w:val="24"/>
          <w:szCs w:val="24"/>
        </w:rPr>
        <w:t xml:space="preserve"> </w:t>
      </w:r>
      <w:r w:rsidR="00E27DDA" w:rsidRPr="00986336">
        <w:rPr>
          <w:w w:val="105"/>
          <w:sz w:val="24"/>
          <w:szCs w:val="24"/>
        </w:rPr>
        <w:t>16</w:t>
      </w:r>
      <w:r w:rsidRPr="00986336">
        <w:rPr>
          <w:w w:val="105"/>
          <w:sz w:val="24"/>
          <w:szCs w:val="24"/>
        </w:rPr>
        <w:t>F;</w:t>
      </w:r>
    </w:p>
    <w:p w:rsidR="00243502" w:rsidRPr="00F305B6" w:rsidRDefault="00E27DDA" w:rsidP="00F305B6">
      <w:pPr>
        <w:pStyle w:val="PargrafodaLista"/>
        <w:numPr>
          <w:ilvl w:val="0"/>
          <w:numId w:val="9"/>
        </w:numPr>
        <w:tabs>
          <w:tab w:val="left" w:pos="1221"/>
        </w:tabs>
        <w:spacing w:before="7" w:after="24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Sub 1</w:t>
      </w:r>
      <w:r w:rsidR="00243502" w:rsidRPr="00986336">
        <w:rPr>
          <w:w w:val="105"/>
          <w:sz w:val="24"/>
          <w:szCs w:val="24"/>
        </w:rPr>
        <w:t>8A e Sub</w:t>
      </w:r>
      <w:r w:rsidR="00243502" w:rsidRPr="00986336">
        <w:rPr>
          <w:spacing w:val="-1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18</w:t>
      </w:r>
      <w:r w:rsidR="00243502" w:rsidRPr="00986336">
        <w:rPr>
          <w:w w:val="105"/>
          <w:sz w:val="24"/>
          <w:szCs w:val="24"/>
        </w:rPr>
        <w:t>F;</w:t>
      </w:r>
    </w:p>
    <w:p w:rsidR="00243502" w:rsidRPr="00986336" w:rsidRDefault="00F76F5D" w:rsidP="00F305B6">
      <w:pPr>
        <w:pStyle w:val="Corpodetexto"/>
        <w:spacing w:before="1"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ab/>
      </w:r>
      <w:r w:rsidR="00F83602" w:rsidRPr="00986336">
        <w:rPr>
          <w:b/>
          <w:bCs/>
          <w:w w:val="105"/>
          <w:sz w:val="24"/>
          <w:szCs w:val="24"/>
        </w:rPr>
        <w:t xml:space="preserve">   </w:t>
      </w:r>
      <w:r w:rsidRPr="00986336">
        <w:rPr>
          <w:b/>
          <w:bCs/>
          <w:w w:val="105"/>
          <w:sz w:val="24"/>
          <w:szCs w:val="24"/>
        </w:rPr>
        <w:t>Parágrafo único</w:t>
      </w:r>
      <w:r w:rsidR="00243502" w:rsidRPr="00986336">
        <w:rPr>
          <w:b/>
          <w:bCs/>
          <w:w w:val="105"/>
          <w:sz w:val="24"/>
          <w:szCs w:val="24"/>
        </w:rPr>
        <w:t xml:space="preserve"> </w:t>
      </w:r>
      <w:r w:rsidR="00243502" w:rsidRPr="00986336">
        <w:rPr>
          <w:w w:val="105"/>
          <w:sz w:val="24"/>
          <w:szCs w:val="24"/>
        </w:rPr>
        <w:t>- As categorias mencionadas serão disputadas em torneios distintos.</w:t>
      </w:r>
    </w:p>
    <w:p w:rsidR="00243502" w:rsidRPr="00986336" w:rsidRDefault="00243502" w:rsidP="00F305B6">
      <w:pPr>
        <w:pStyle w:val="Corpodetexto"/>
        <w:spacing w:before="1"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</w:t>
      </w:r>
      <w:r w:rsidR="00F76F5D" w:rsidRPr="00986336">
        <w:rPr>
          <w:b/>
          <w:bCs/>
          <w:w w:val="105"/>
          <w:sz w:val="24"/>
          <w:szCs w:val="24"/>
        </w:rPr>
        <w:t>5</w:t>
      </w:r>
      <w:r w:rsidRPr="00986336">
        <w:rPr>
          <w:b/>
          <w:bCs/>
          <w:w w:val="105"/>
          <w:sz w:val="24"/>
          <w:szCs w:val="24"/>
        </w:rPr>
        <w:t xml:space="preserve">.º </w:t>
      </w:r>
      <w:r w:rsidRPr="00986336">
        <w:rPr>
          <w:w w:val="105"/>
          <w:sz w:val="24"/>
          <w:szCs w:val="24"/>
        </w:rPr>
        <w:t>- Haverá premiação por categoria, sendo medalhas até o 3.º lugar em todas as categorias.</w:t>
      </w:r>
    </w:p>
    <w:p w:rsidR="00F76F5D" w:rsidRPr="00F305B6" w:rsidRDefault="00243502" w:rsidP="00F305B6">
      <w:pPr>
        <w:pStyle w:val="Corpodetexto"/>
        <w:spacing w:after="240" w:line="252" w:lineRule="auto"/>
        <w:ind w:left="219" w:right="107"/>
        <w:jc w:val="both"/>
        <w:rPr>
          <w:w w:val="105"/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</w:t>
      </w:r>
      <w:r w:rsidR="00F76F5D" w:rsidRPr="00986336">
        <w:rPr>
          <w:b/>
          <w:bCs/>
          <w:w w:val="105"/>
          <w:sz w:val="24"/>
          <w:szCs w:val="24"/>
        </w:rPr>
        <w:t xml:space="preserve"> 6</w:t>
      </w:r>
      <w:r w:rsidRPr="00986336">
        <w:rPr>
          <w:b/>
          <w:bCs/>
          <w:w w:val="105"/>
          <w:sz w:val="24"/>
          <w:szCs w:val="24"/>
        </w:rPr>
        <w:t xml:space="preserve">.º </w:t>
      </w:r>
      <w:r w:rsidRPr="00986336">
        <w:rPr>
          <w:w w:val="105"/>
          <w:sz w:val="24"/>
          <w:szCs w:val="24"/>
        </w:rPr>
        <w:t xml:space="preserve">- O com tempo de reflexão </w:t>
      </w:r>
      <w:r w:rsidR="00F83602" w:rsidRPr="00986336">
        <w:rPr>
          <w:w w:val="105"/>
          <w:sz w:val="24"/>
          <w:szCs w:val="24"/>
        </w:rPr>
        <w:t xml:space="preserve">será </w:t>
      </w:r>
      <w:r w:rsidRPr="00986336">
        <w:rPr>
          <w:w w:val="105"/>
          <w:sz w:val="24"/>
          <w:szCs w:val="24"/>
        </w:rPr>
        <w:t>de 10 min. + 5 seg</w:t>
      </w:r>
      <w:r w:rsidR="00F83602" w:rsidRPr="00986336">
        <w:rPr>
          <w:w w:val="105"/>
          <w:sz w:val="24"/>
          <w:szCs w:val="24"/>
        </w:rPr>
        <w:t>.</w:t>
      </w:r>
      <w:r w:rsidR="00B00C75" w:rsidRPr="00986336">
        <w:rPr>
          <w:w w:val="105"/>
          <w:sz w:val="24"/>
          <w:szCs w:val="24"/>
        </w:rPr>
        <w:t xml:space="preserve"> (15 min. KO Relógios A</w:t>
      </w:r>
      <w:r w:rsidRPr="00986336">
        <w:rPr>
          <w:w w:val="105"/>
          <w:sz w:val="24"/>
          <w:szCs w:val="24"/>
        </w:rPr>
        <w:t>nalógicos</w:t>
      </w:r>
      <w:r w:rsidR="00B00C75" w:rsidRPr="00986336">
        <w:rPr>
          <w:w w:val="105"/>
          <w:sz w:val="24"/>
          <w:szCs w:val="24"/>
        </w:rPr>
        <w:t>)</w:t>
      </w:r>
      <w:r w:rsidRPr="00986336">
        <w:rPr>
          <w:w w:val="105"/>
          <w:sz w:val="24"/>
          <w:szCs w:val="24"/>
        </w:rPr>
        <w:t>:</w:t>
      </w:r>
    </w:p>
    <w:p w:rsidR="00F76F5D" w:rsidRPr="00986336" w:rsidRDefault="00F76F5D" w:rsidP="00F76F5D">
      <w:pPr>
        <w:pStyle w:val="Corpodetexto"/>
        <w:spacing w:line="252" w:lineRule="auto"/>
        <w:ind w:left="219" w:right="107"/>
        <w:jc w:val="both"/>
        <w:rPr>
          <w:w w:val="105"/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7.º </w:t>
      </w:r>
      <w:r w:rsidRPr="00986336">
        <w:rPr>
          <w:w w:val="105"/>
          <w:sz w:val="24"/>
          <w:szCs w:val="24"/>
        </w:rPr>
        <w:t>- O sistema de disputa será:</w:t>
      </w:r>
    </w:p>
    <w:p w:rsidR="00F76F5D" w:rsidRPr="00986336" w:rsidRDefault="00F76F5D" w:rsidP="00F76F5D">
      <w:pPr>
        <w:pStyle w:val="Corpodetexto"/>
        <w:spacing w:line="252" w:lineRule="auto"/>
        <w:ind w:left="882"/>
        <w:jc w:val="both"/>
        <w:rPr>
          <w:sz w:val="24"/>
          <w:szCs w:val="24"/>
        </w:rPr>
      </w:pPr>
      <w:r w:rsidRPr="00986336">
        <w:rPr>
          <w:b/>
          <w:w w:val="105"/>
          <w:sz w:val="24"/>
          <w:szCs w:val="24"/>
        </w:rPr>
        <w:t>§</w:t>
      </w:r>
      <w:r w:rsidR="00EF2D20" w:rsidRPr="00986336">
        <w:rPr>
          <w:b/>
          <w:w w:val="105"/>
          <w:sz w:val="24"/>
          <w:szCs w:val="24"/>
        </w:rPr>
        <w:t xml:space="preserve"> 1º -</w:t>
      </w:r>
      <w:r w:rsidR="00EF2D20" w:rsidRPr="00986336">
        <w:rPr>
          <w:w w:val="105"/>
          <w:sz w:val="24"/>
          <w:szCs w:val="24"/>
        </w:rPr>
        <w:t xml:space="preserve"> S</w:t>
      </w:r>
      <w:r w:rsidRPr="00986336">
        <w:rPr>
          <w:w w:val="105"/>
          <w:sz w:val="24"/>
          <w:szCs w:val="24"/>
        </w:rPr>
        <w:t>chüring</w:t>
      </w:r>
      <w:r w:rsidR="00EF2D20" w:rsidRPr="00986336">
        <w:rPr>
          <w:w w:val="105"/>
          <w:sz w:val="24"/>
          <w:szCs w:val="24"/>
        </w:rPr>
        <w:t>:</w:t>
      </w:r>
    </w:p>
    <w:p w:rsidR="00F76F5D" w:rsidRPr="00986336" w:rsidRDefault="00F76F5D" w:rsidP="00F76F5D">
      <w:pPr>
        <w:pStyle w:val="PargrafodaLista"/>
        <w:numPr>
          <w:ilvl w:val="0"/>
          <w:numId w:val="7"/>
        </w:numPr>
        <w:tabs>
          <w:tab w:val="left" w:pos="1221"/>
        </w:tabs>
        <w:spacing w:before="0" w:line="205" w:lineRule="exact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De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02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a</w:t>
      </w:r>
      <w:r w:rsidRPr="00986336">
        <w:rPr>
          <w:spacing w:val="-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04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participantes: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Schüring</w:t>
      </w:r>
      <w:r w:rsidRPr="00986336">
        <w:rPr>
          <w:spacing w:val="-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em</w:t>
      </w:r>
      <w:r w:rsidRPr="00986336">
        <w:rPr>
          <w:spacing w:val="-8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duplo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turno;</w:t>
      </w:r>
    </w:p>
    <w:p w:rsidR="00F76F5D" w:rsidRPr="00F305B6" w:rsidRDefault="00F76F5D" w:rsidP="00F305B6">
      <w:pPr>
        <w:pStyle w:val="PargrafodaLista"/>
        <w:numPr>
          <w:ilvl w:val="0"/>
          <w:numId w:val="7"/>
        </w:numPr>
        <w:tabs>
          <w:tab w:val="left" w:pos="1221"/>
        </w:tabs>
        <w:spacing w:after="24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De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05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a</w:t>
      </w:r>
      <w:r w:rsidRP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06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participantes:</w:t>
      </w:r>
      <w:r w:rsidRPr="00986336">
        <w:rPr>
          <w:spacing w:val="-8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Schüring</w:t>
      </w:r>
      <w:r w:rsidRP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em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turno</w:t>
      </w:r>
      <w:r w:rsidRP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único.</w:t>
      </w:r>
    </w:p>
    <w:p w:rsidR="00F76F5D" w:rsidRPr="00986336" w:rsidRDefault="00EF2D20" w:rsidP="00F76F5D">
      <w:pPr>
        <w:pStyle w:val="Corpodetexto"/>
        <w:spacing w:line="252" w:lineRule="auto"/>
        <w:ind w:left="219" w:right="107"/>
        <w:jc w:val="both"/>
        <w:rPr>
          <w:sz w:val="24"/>
          <w:szCs w:val="24"/>
        </w:rPr>
      </w:pPr>
      <w:r w:rsidRPr="00986336">
        <w:rPr>
          <w:b/>
          <w:w w:val="105"/>
          <w:sz w:val="24"/>
          <w:szCs w:val="24"/>
        </w:rPr>
        <w:tab/>
        <w:t xml:space="preserve">   § 2º - </w:t>
      </w:r>
      <w:r w:rsidRPr="00986336">
        <w:rPr>
          <w:w w:val="105"/>
          <w:sz w:val="24"/>
          <w:szCs w:val="24"/>
        </w:rPr>
        <w:t>Suiço:</w:t>
      </w:r>
    </w:p>
    <w:p w:rsidR="00243502" w:rsidRPr="00986336" w:rsidRDefault="00243502" w:rsidP="00B00C75">
      <w:pPr>
        <w:pStyle w:val="PargrafodaLista"/>
        <w:numPr>
          <w:ilvl w:val="0"/>
          <w:numId w:val="8"/>
        </w:numPr>
        <w:tabs>
          <w:tab w:val="left" w:pos="1221"/>
        </w:tabs>
        <w:spacing w:before="0" w:line="203" w:lineRule="exact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De 07 a 20 participantes: sistema suíço em cinco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rodadas;</w:t>
      </w:r>
    </w:p>
    <w:p w:rsidR="00F83602" w:rsidRPr="00986336" w:rsidRDefault="00243502" w:rsidP="00F83602">
      <w:pPr>
        <w:pStyle w:val="PargrafodaLista"/>
        <w:numPr>
          <w:ilvl w:val="0"/>
          <w:numId w:val="8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De 21 participantes em diante: sistema suíço em seis</w:t>
      </w:r>
      <w:r w:rsidRPr="00986336">
        <w:rPr>
          <w:spacing w:val="-11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rodadas;</w:t>
      </w:r>
    </w:p>
    <w:p w:rsidR="00F83602" w:rsidRPr="00986336" w:rsidRDefault="00F83602" w:rsidP="00F83602">
      <w:pPr>
        <w:pStyle w:val="PargrafodaLista"/>
        <w:tabs>
          <w:tab w:val="left" w:pos="1221"/>
        </w:tabs>
        <w:ind w:firstLine="0"/>
        <w:jc w:val="both"/>
        <w:rPr>
          <w:w w:val="105"/>
          <w:sz w:val="24"/>
          <w:szCs w:val="24"/>
        </w:rPr>
      </w:pPr>
    </w:p>
    <w:p w:rsidR="00F83602" w:rsidRPr="00986336" w:rsidRDefault="00F83602" w:rsidP="00A04D26">
      <w:pPr>
        <w:pStyle w:val="Corpodetexto"/>
        <w:spacing w:before="1"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ab/>
        <w:t xml:space="preserve">   Parágrafo único </w:t>
      </w:r>
      <w:r w:rsidRPr="00986336">
        <w:rPr>
          <w:w w:val="105"/>
          <w:sz w:val="24"/>
          <w:szCs w:val="24"/>
        </w:rPr>
        <w:t xml:space="preserve">- </w:t>
      </w:r>
      <w:r w:rsidR="00F305B6">
        <w:rPr>
          <w:w w:val="105"/>
          <w:sz w:val="24"/>
          <w:szCs w:val="24"/>
        </w:rPr>
        <w:t xml:space="preserve">O </w:t>
      </w:r>
      <w:r w:rsidRPr="00986336">
        <w:rPr>
          <w:w w:val="105"/>
          <w:sz w:val="24"/>
          <w:szCs w:val="24"/>
        </w:rPr>
        <w:t xml:space="preserve">programa de emparceiramento </w:t>
      </w:r>
      <w:r w:rsidR="00986336">
        <w:rPr>
          <w:w w:val="105"/>
          <w:sz w:val="24"/>
          <w:szCs w:val="24"/>
        </w:rPr>
        <w:t>a ser utilizado será o S</w:t>
      </w:r>
      <w:r w:rsidRPr="00986336">
        <w:rPr>
          <w:w w:val="105"/>
          <w:sz w:val="24"/>
          <w:szCs w:val="24"/>
        </w:rPr>
        <w:t>wissmanager.</w:t>
      </w:r>
    </w:p>
    <w:p w:rsidR="00243502" w:rsidRPr="00986336" w:rsidRDefault="00243502" w:rsidP="00B00C75">
      <w:pPr>
        <w:pStyle w:val="Corpodetexto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lastRenderedPageBreak/>
        <w:t xml:space="preserve">ART. 8.º </w:t>
      </w:r>
      <w:r w:rsidRPr="00986336">
        <w:rPr>
          <w:w w:val="105"/>
          <w:sz w:val="24"/>
          <w:szCs w:val="24"/>
        </w:rPr>
        <w:t>- Em caso de empate na pontuação os critérios de desempate serão os seguintes:</w:t>
      </w:r>
    </w:p>
    <w:p w:rsidR="00243502" w:rsidRPr="00986336" w:rsidRDefault="00243502" w:rsidP="00B00C75">
      <w:pPr>
        <w:pStyle w:val="Corpodetexto"/>
        <w:spacing w:before="10"/>
        <w:jc w:val="both"/>
        <w:rPr>
          <w:sz w:val="24"/>
          <w:szCs w:val="24"/>
        </w:rPr>
      </w:pPr>
    </w:p>
    <w:p w:rsidR="00243502" w:rsidRPr="00986336" w:rsidRDefault="00243502" w:rsidP="00B00C75">
      <w:pPr>
        <w:pStyle w:val="Ttulo2"/>
        <w:numPr>
          <w:ilvl w:val="0"/>
          <w:numId w:val="6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Para o torneio no sistema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suíço:</w:t>
      </w:r>
    </w:p>
    <w:p w:rsidR="00243502" w:rsidRPr="00986336" w:rsidRDefault="00243502" w:rsidP="00F305B6">
      <w:pPr>
        <w:pStyle w:val="PargrafodaLista"/>
        <w:numPr>
          <w:ilvl w:val="0"/>
          <w:numId w:val="5"/>
        </w:numPr>
        <w:tabs>
          <w:tab w:val="left" w:pos="969"/>
        </w:tabs>
        <w:spacing w:before="7" w:line="276" w:lineRule="auto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 Confronto</w:t>
      </w:r>
      <w:r w:rsidRPr="00986336">
        <w:rPr>
          <w:spacing w:val="-5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direto;</w:t>
      </w:r>
    </w:p>
    <w:p w:rsidR="00243502" w:rsidRPr="00986336" w:rsidRDefault="00243502" w:rsidP="00F305B6">
      <w:pPr>
        <w:pStyle w:val="PargrafodaLista"/>
        <w:numPr>
          <w:ilvl w:val="0"/>
          <w:numId w:val="5"/>
        </w:numPr>
        <w:tabs>
          <w:tab w:val="left" w:pos="1012"/>
        </w:tabs>
        <w:spacing w:before="10" w:line="276" w:lineRule="auto"/>
        <w:ind w:left="882" w:right="14" w:firstLine="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</w:t>
      </w:r>
      <w:r w:rsidRPr="00986336">
        <w:rPr>
          <w:spacing w:val="-8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Buchholz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com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descarte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do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pior</w:t>
      </w:r>
      <w:r w:rsidRPr="00986336">
        <w:rPr>
          <w:spacing w:val="-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resultado; III – Milésimos</w:t>
      </w:r>
      <w:r w:rsidRPr="00986336">
        <w:rPr>
          <w:spacing w:val="-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totais;</w:t>
      </w:r>
    </w:p>
    <w:p w:rsidR="00243502" w:rsidRPr="00986336" w:rsidRDefault="00243502" w:rsidP="00F305B6">
      <w:pPr>
        <w:pStyle w:val="PargrafodaLista"/>
        <w:numPr>
          <w:ilvl w:val="0"/>
          <w:numId w:val="4"/>
        </w:numPr>
        <w:tabs>
          <w:tab w:val="left" w:pos="1072"/>
          <w:tab w:val="left" w:pos="10206"/>
        </w:tabs>
        <w:spacing w:before="0" w:line="276" w:lineRule="auto"/>
        <w:ind w:right="14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</w:t>
      </w:r>
      <w:r w:rsidRPr="00986336">
        <w:rPr>
          <w:spacing w:val="-1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Sonnenborn-Berger;</w:t>
      </w:r>
    </w:p>
    <w:p w:rsidR="00243502" w:rsidRPr="00986336" w:rsidRDefault="00243502" w:rsidP="00F305B6">
      <w:pPr>
        <w:pStyle w:val="PargrafodaLista"/>
        <w:numPr>
          <w:ilvl w:val="0"/>
          <w:numId w:val="4"/>
        </w:numPr>
        <w:tabs>
          <w:tab w:val="left" w:pos="1029"/>
        </w:tabs>
        <w:spacing w:before="7" w:line="276" w:lineRule="auto"/>
        <w:ind w:left="1028" w:right="14" w:hanging="147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 Arranz</w:t>
      </w:r>
      <w:r w:rsidRPr="00986336">
        <w:rPr>
          <w:spacing w:val="-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System;</w:t>
      </w:r>
    </w:p>
    <w:p w:rsidR="00243502" w:rsidRPr="00F305B6" w:rsidRDefault="00243502" w:rsidP="00F305B6">
      <w:pPr>
        <w:pStyle w:val="PargrafodaLista"/>
        <w:numPr>
          <w:ilvl w:val="0"/>
          <w:numId w:val="4"/>
        </w:numPr>
        <w:tabs>
          <w:tab w:val="left" w:pos="1072"/>
        </w:tabs>
        <w:spacing w:before="12" w:after="240" w:line="276" w:lineRule="auto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 xml:space="preserve">- Partida extra de xadrez relâmpago no sistema </w:t>
      </w:r>
      <w:r w:rsidRPr="00986336">
        <w:rPr>
          <w:i/>
          <w:iCs/>
          <w:w w:val="105"/>
          <w:sz w:val="24"/>
          <w:szCs w:val="24"/>
        </w:rPr>
        <w:t>Morte Súbita</w:t>
      </w:r>
      <w:r w:rsidRPr="00986336">
        <w:rPr>
          <w:i/>
          <w:iCs/>
          <w:spacing w:val="-10"/>
          <w:w w:val="105"/>
          <w:sz w:val="24"/>
          <w:szCs w:val="24"/>
        </w:rPr>
        <w:t xml:space="preserve"> </w:t>
      </w:r>
      <w:r w:rsidRPr="00986336">
        <w:rPr>
          <w:i/>
          <w:iCs/>
          <w:w w:val="105"/>
          <w:sz w:val="24"/>
          <w:szCs w:val="24"/>
        </w:rPr>
        <w:t>(5’x4’)</w:t>
      </w:r>
      <w:r w:rsidRPr="00986336">
        <w:rPr>
          <w:w w:val="105"/>
          <w:sz w:val="24"/>
          <w:szCs w:val="24"/>
        </w:rPr>
        <w:t>.</w:t>
      </w:r>
    </w:p>
    <w:p w:rsidR="00243502" w:rsidRPr="00986336" w:rsidRDefault="00243502" w:rsidP="00B00C75">
      <w:pPr>
        <w:pStyle w:val="Ttulo2"/>
        <w:numPr>
          <w:ilvl w:val="0"/>
          <w:numId w:val="6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Para o torneio no sistema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schüring</w:t>
      </w:r>
    </w:p>
    <w:p w:rsidR="00243502" w:rsidRPr="00986336" w:rsidRDefault="00243502" w:rsidP="00F123C3">
      <w:pPr>
        <w:pStyle w:val="PargrafodaLista"/>
        <w:numPr>
          <w:ilvl w:val="0"/>
          <w:numId w:val="3"/>
        </w:numPr>
        <w:tabs>
          <w:tab w:val="left" w:pos="969"/>
        </w:tabs>
        <w:spacing w:before="8" w:line="276" w:lineRule="auto"/>
        <w:ind w:right="14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 Confronto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spacing w:val="-3"/>
          <w:w w:val="105"/>
          <w:sz w:val="24"/>
          <w:szCs w:val="24"/>
        </w:rPr>
        <w:t>direto;</w:t>
      </w:r>
    </w:p>
    <w:p w:rsidR="00243502" w:rsidRPr="00986336" w:rsidRDefault="00243502" w:rsidP="00F123C3">
      <w:pPr>
        <w:pStyle w:val="PargrafodaLista"/>
        <w:numPr>
          <w:ilvl w:val="0"/>
          <w:numId w:val="3"/>
        </w:numPr>
        <w:tabs>
          <w:tab w:val="left" w:pos="1012"/>
        </w:tabs>
        <w:spacing w:line="276" w:lineRule="auto"/>
        <w:ind w:left="1011" w:right="14" w:hanging="13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- Sistema</w:t>
      </w:r>
      <w:r w:rsidRPr="00986336">
        <w:rPr>
          <w:spacing w:val="-11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Koya;</w:t>
      </w:r>
    </w:p>
    <w:p w:rsidR="00243502" w:rsidRPr="00986336" w:rsidRDefault="00243502" w:rsidP="00F123C3">
      <w:pPr>
        <w:pStyle w:val="PargrafodaLista"/>
        <w:numPr>
          <w:ilvl w:val="0"/>
          <w:numId w:val="3"/>
        </w:numPr>
        <w:tabs>
          <w:tab w:val="left" w:pos="1056"/>
        </w:tabs>
        <w:spacing w:line="276" w:lineRule="auto"/>
        <w:ind w:left="882" w:right="14" w:firstLine="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Maior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Número</w:t>
      </w:r>
      <w:r w:rsidRPr="00986336">
        <w:rPr>
          <w:spacing w:val="-7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de</w:t>
      </w:r>
      <w:r w:rsidRPr="00986336">
        <w:rPr>
          <w:spacing w:val="-9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vitórias</w:t>
      </w:r>
      <w:r w:rsidRPr="00986336">
        <w:rPr>
          <w:spacing w:val="-4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(considerando</w:t>
      </w:r>
      <w:r w:rsidRPr="00986336">
        <w:rPr>
          <w:spacing w:val="-8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inclusive</w:t>
      </w:r>
      <w:r w:rsidRPr="00986336">
        <w:rPr>
          <w:spacing w:val="-6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w.o.); IV –</w:t>
      </w:r>
      <w:r w:rsidRPr="00986336">
        <w:rPr>
          <w:spacing w:val="-1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Sonnenborn-berger;</w:t>
      </w:r>
    </w:p>
    <w:p w:rsidR="00243502" w:rsidRPr="00986336" w:rsidRDefault="00243502" w:rsidP="00F123C3">
      <w:pPr>
        <w:pStyle w:val="PargrafodaLista"/>
        <w:numPr>
          <w:ilvl w:val="0"/>
          <w:numId w:val="2"/>
        </w:numPr>
        <w:tabs>
          <w:tab w:val="left" w:pos="1029"/>
        </w:tabs>
        <w:spacing w:before="0" w:line="276" w:lineRule="auto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– Arranz</w:t>
      </w:r>
      <w:r w:rsidRPr="00986336">
        <w:rPr>
          <w:spacing w:val="-2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System;</w:t>
      </w:r>
    </w:p>
    <w:p w:rsidR="00243502" w:rsidRPr="00F305B6" w:rsidRDefault="00243502" w:rsidP="00F123C3">
      <w:pPr>
        <w:pStyle w:val="PargrafodaLista"/>
        <w:numPr>
          <w:ilvl w:val="0"/>
          <w:numId w:val="2"/>
        </w:numPr>
        <w:tabs>
          <w:tab w:val="left" w:pos="1029"/>
        </w:tabs>
        <w:spacing w:before="0" w:after="240" w:line="276" w:lineRule="auto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 xml:space="preserve">- Partida extra de xadrez relâmpago no sistema </w:t>
      </w:r>
      <w:r w:rsidRPr="00986336">
        <w:rPr>
          <w:i/>
          <w:iCs/>
          <w:w w:val="105"/>
          <w:sz w:val="24"/>
          <w:szCs w:val="24"/>
        </w:rPr>
        <w:t>Morte Súbita</w:t>
      </w:r>
      <w:r w:rsidRPr="00986336">
        <w:rPr>
          <w:i/>
          <w:iCs/>
          <w:spacing w:val="-10"/>
          <w:w w:val="105"/>
          <w:sz w:val="24"/>
          <w:szCs w:val="24"/>
        </w:rPr>
        <w:t xml:space="preserve"> </w:t>
      </w:r>
      <w:r w:rsidRPr="00986336">
        <w:rPr>
          <w:i/>
          <w:iCs/>
          <w:w w:val="105"/>
          <w:sz w:val="24"/>
          <w:szCs w:val="24"/>
        </w:rPr>
        <w:t>(5’x4’)</w:t>
      </w:r>
      <w:r w:rsidRPr="00986336">
        <w:rPr>
          <w:w w:val="105"/>
          <w:sz w:val="24"/>
          <w:szCs w:val="24"/>
        </w:rPr>
        <w:t>.</w:t>
      </w:r>
    </w:p>
    <w:p w:rsidR="00986336" w:rsidRPr="00F305B6" w:rsidRDefault="00F83602" w:rsidP="00F305B6">
      <w:pPr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9</w:t>
      </w:r>
      <w:r w:rsidR="00243502" w:rsidRPr="00986336">
        <w:rPr>
          <w:b/>
          <w:bCs/>
          <w:w w:val="105"/>
          <w:sz w:val="24"/>
          <w:szCs w:val="24"/>
        </w:rPr>
        <w:t xml:space="preserve">.º </w:t>
      </w:r>
      <w:r w:rsidR="00243502" w:rsidRPr="00986336">
        <w:rPr>
          <w:w w:val="105"/>
          <w:sz w:val="24"/>
          <w:szCs w:val="24"/>
        </w:rPr>
        <w:t xml:space="preserve">– A Coordenação Geral da </w:t>
      </w:r>
      <w:r w:rsidR="00243502" w:rsidRPr="00986336">
        <w:rPr>
          <w:b/>
          <w:bCs/>
          <w:w w:val="105"/>
          <w:sz w:val="24"/>
          <w:szCs w:val="24"/>
        </w:rPr>
        <w:t xml:space="preserve">ETAPA CLASSIFICATÓRIA PARA O FESTIVAL PARANAENSE DE MENORES 2019 </w:t>
      </w:r>
      <w:r w:rsidR="00243502" w:rsidRPr="00986336">
        <w:rPr>
          <w:w w:val="105"/>
          <w:sz w:val="24"/>
          <w:szCs w:val="24"/>
        </w:rPr>
        <w:t>será de</w:t>
      </w:r>
      <w:r w:rsidR="00F305B6">
        <w:rPr>
          <w:w w:val="105"/>
          <w:sz w:val="24"/>
          <w:szCs w:val="24"/>
        </w:rPr>
        <w:t xml:space="preserve"> </w:t>
      </w:r>
      <w:r w:rsidR="00243502" w:rsidRPr="00986336">
        <w:rPr>
          <w:w w:val="105"/>
          <w:sz w:val="24"/>
          <w:szCs w:val="24"/>
        </w:rPr>
        <w:t xml:space="preserve">responsabilidade do </w:t>
      </w:r>
      <w:r w:rsidR="00986336" w:rsidRPr="00986336">
        <w:rPr>
          <w:b/>
          <w:bCs/>
          <w:w w:val="105"/>
          <w:sz w:val="24"/>
          <w:szCs w:val="24"/>
        </w:rPr>
        <w:t>AA</w:t>
      </w:r>
      <w:r w:rsidR="00243502" w:rsidRPr="00986336">
        <w:rPr>
          <w:b/>
          <w:bCs/>
          <w:w w:val="105"/>
          <w:sz w:val="24"/>
          <w:szCs w:val="24"/>
        </w:rPr>
        <w:t xml:space="preserve"> Amazonas Santos Neto</w:t>
      </w:r>
      <w:r w:rsidR="00986336" w:rsidRPr="00986336">
        <w:rPr>
          <w:b/>
          <w:bCs/>
          <w:w w:val="105"/>
          <w:sz w:val="24"/>
          <w:szCs w:val="24"/>
        </w:rPr>
        <w:t>.</w:t>
      </w:r>
    </w:p>
    <w:p w:rsidR="00243502" w:rsidRPr="00986336" w:rsidRDefault="00986336" w:rsidP="00F123C3">
      <w:pPr>
        <w:pStyle w:val="Corpodetexto"/>
        <w:spacing w:before="9"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ART. 10.º </w:t>
      </w:r>
      <w:r w:rsidRPr="00986336">
        <w:rPr>
          <w:w w:val="105"/>
          <w:sz w:val="24"/>
          <w:szCs w:val="24"/>
        </w:rPr>
        <w:t xml:space="preserve">– </w:t>
      </w:r>
      <w:r w:rsidR="00243502" w:rsidRPr="00986336">
        <w:rPr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O</w:t>
      </w:r>
      <w:r w:rsidR="00243502" w:rsidRPr="00986336">
        <w:rPr>
          <w:w w:val="105"/>
          <w:sz w:val="24"/>
          <w:szCs w:val="24"/>
        </w:rPr>
        <w:t xml:space="preserve"> árbitro principal do evento será o </w:t>
      </w:r>
      <w:r w:rsidR="00243502" w:rsidRPr="00986336">
        <w:rPr>
          <w:b/>
          <w:bCs/>
          <w:w w:val="105"/>
          <w:sz w:val="24"/>
          <w:szCs w:val="24"/>
        </w:rPr>
        <w:t>AR CBX Evandro josé Gonçalves</w:t>
      </w:r>
      <w:r w:rsidR="00243502" w:rsidRPr="00986336">
        <w:rPr>
          <w:w w:val="105"/>
          <w:sz w:val="24"/>
          <w:szCs w:val="24"/>
        </w:rPr>
        <w:t xml:space="preserve"> (CBX 691 – FIDE 2160803)</w:t>
      </w:r>
      <w:r w:rsidR="00F123C3">
        <w:rPr>
          <w:sz w:val="24"/>
          <w:szCs w:val="24"/>
        </w:rPr>
        <w:t>.</w:t>
      </w:r>
    </w:p>
    <w:p w:rsidR="00243502" w:rsidRPr="00986336" w:rsidRDefault="00986336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11</w:t>
      </w:r>
      <w:r w:rsidR="00F83602" w:rsidRPr="00986336">
        <w:rPr>
          <w:b/>
          <w:bCs/>
          <w:w w:val="105"/>
          <w:sz w:val="24"/>
          <w:szCs w:val="24"/>
        </w:rPr>
        <w:t>.º</w:t>
      </w:r>
      <w:r w:rsidR="00243502" w:rsidRPr="00986336">
        <w:rPr>
          <w:b/>
          <w:bCs/>
          <w:w w:val="105"/>
          <w:sz w:val="24"/>
          <w:szCs w:val="24"/>
        </w:rPr>
        <w:t xml:space="preserve"> </w:t>
      </w:r>
      <w:r w:rsidR="00243502" w:rsidRPr="00986336">
        <w:rPr>
          <w:w w:val="105"/>
          <w:sz w:val="24"/>
          <w:szCs w:val="24"/>
        </w:rPr>
        <w:t>– Não haverá um Comitê de Apelação.</w:t>
      </w:r>
    </w:p>
    <w:p w:rsidR="00243502" w:rsidRPr="00986336" w:rsidRDefault="00986336" w:rsidP="00F123C3">
      <w:pPr>
        <w:pStyle w:val="Corpodetexto"/>
        <w:spacing w:before="1"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12</w:t>
      </w:r>
      <w:r w:rsidR="00F83602" w:rsidRPr="00986336">
        <w:rPr>
          <w:b/>
          <w:bCs/>
          <w:w w:val="105"/>
          <w:sz w:val="24"/>
          <w:szCs w:val="24"/>
        </w:rPr>
        <w:t>.º</w:t>
      </w:r>
      <w:r w:rsidR="00243502" w:rsidRPr="00986336">
        <w:rPr>
          <w:b/>
          <w:bCs/>
          <w:w w:val="105"/>
          <w:sz w:val="24"/>
          <w:szCs w:val="24"/>
        </w:rPr>
        <w:t xml:space="preserve"> </w:t>
      </w:r>
      <w:r w:rsidR="00243502" w:rsidRPr="00986336">
        <w:rPr>
          <w:w w:val="105"/>
          <w:sz w:val="24"/>
          <w:szCs w:val="24"/>
        </w:rPr>
        <w:t xml:space="preserve">– O valor das inscrições antecipadas será de </w:t>
      </w:r>
      <w:r w:rsidR="00243502" w:rsidRPr="00986336">
        <w:rPr>
          <w:w w:val="105"/>
          <w:sz w:val="24"/>
          <w:szCs w:val="24"/>
          <w:highlight w:val="yellow"/>
        </w:rPr>
        <w:t>R$ R$ 20,00.</w:t>
      </w:r>
    </w:p>
    <w:p w:rsidR="00F83602" w:rsidRPr="00F123C3" w:rsidRDefault="00243502" w:rsidP="00F123C3">
      <w:pPr>
        <w:pStyle w:val="Ttulo2"/>
        <w:spacing w:before="9" w:after="240"/>
        <w:ind w:left="884" w:firstLine="0"/>
        <w:jc w:val="both"/>
        <w:rPr>
          <w:w w:val="105"/>
          <w:sz w:val="24"/>
          <w:szCs w:val="24"/>
        </w:rPr>
      </w:pPr>
      <w:r w:rsidRPr="00986336">
        <w:rPr>
          <w:w w:val="105"/>
          <w:sz w:val="24"/>
          <w:szCs w:val="24"/>
        </w:rPr>
        <w:t>§1º - Para as inscrições feitas fora do prazo descrito no folder será cobrado um acréscimo de 50%.</w:t>
      </w:r>
    </w:p>
    <w:p w:rsidR="00243502" w:rsidRPr="00F123C3" w:rsidRDefault="00F83602" w:rsidP="00F123C3">
      <w:pPr>
        <w:pStyle w:val="Corpodetexto"/>
        <w:spacing w:before="1" w:after="240"/>
        <w:ind w:left="219"/>
        <w:jc w:val="both"/>
        <w:rPr>
          <w:b/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ab/>
        <w:t xml:space="preserve">   Parágrafo único </w:t>
      </w:r>
      <w:r w:rsidRPr="00986336">
        <w:rPr>
          <w:b/>
          <w:w w:val="105"/>
          <w:sz w:val="24"/>
          <w:szCs w:val="24"/>
        </w:rPr>
        <w:t>- As inscrições devem ser encaminhadas para o e-mail: cxcintegracao@hotmail.com</w:t>
      </w:r>
    </w:p>
    <w:p w:rsidR="00243502" w:rsidRPr="00986336" w:rsidRDefault="00243502" w:rsidP="00F123C3">
      <w:pPr>
        <w:pStyle w:val="Corpodetexto"/>
        <w:spacing w:before="1" w:after="240" w:line="252" w:lineRule="auto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13</w:t>
      </w:r>
      <w:r w:rsidR="00986336" w:rsidRPr="00986336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Conforme orientação da FEXPAR, em todas as competições oficiais deverá haver pelo menos um árbitro do quadro próprio da Federação, CBX ou FIDE.</w:t>
      </w:r>
    </w:p>
    <w:p w:rsidR="00243502" w:rsidRPr="00986336" w:rsidRDefault="00243502" w:rsidP="00F123C3">
      <w:pPr>
        <w:pStyle w:val="Corpodetexto"/>
        <w:spacing w:after="240" w:line="254" w:lineRule="auto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14</w:t>
      </w:r>
      <w:r w:rsidR="00986336" w:rsidRPr="00986336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Cabe ao árbitro repassar as informações conforme orientação da FEXPAR contendo as seguintes informações no swissperfect ou swissmanager: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0" w:line="201" w:lineRule="exact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Nome completo e data de nascimento do</w:t>
      </w:r>
      <w:r w:rsidRPr="00986336">
        <w:rPr>
          <w:spacing w:val="-11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enxadrísta;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Id</w:t>
      </w:r>
      <w:r w:rsidRPr="00986336">
        <w:rPr>
          <w:spacing w:val="-10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fide;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1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Id</w:t>
      </w:r>
      <w:r w:rsidRPr="00986336">
        <w:rPr>
          <w:spacing w:val="-3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CBX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Rating</w:t>
      </w:r>
      <w:r w:rsidRPr="00986336">
        <w:rPr>
          <w:spacing w:val="-2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fide;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1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Rating</w:t>
      </w:r>
      <w:r w:rsidRPr="00986336">
        <w:rPr>
          <w:spacing w:val="-2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CBX;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7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Categoria a que</w:t>
      </w:r>
      <w:r w:rsidRPr="00986336">
        <w:rPr>
          <w:spacing w:val="-3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pertence;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12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Cidade;</w:t>
      </w:r>
    </w:p>
    <w:p w:rsidR="00243502" w:rsidRPr="00986336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Nome do Organizador e Árbitro do</w:t>
      </w:r>
      <w:r w:rsidRPr="00986336">
        <w:rPr>
          <w:spacing w:val="-13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Evento;</w:t>
      </w:r>
    </w:p>
    <w:p w:rsidR="00243502" w:rsidRPr="00F123C3" w:rsidRDefault="00243502" w:rsidP="00F123C3">
      <w:pPr>
        <w:pStyle w:val="PargrafodaLista"/>
        <w:numPr>
          <w:ilvl w:val="0"/>
          <w:numId w:val="1"/>
        </w:numPr>
        <w:tabs>
          <w:tab w:val="left" w:pos="1221"/>
        </w:tabs>
        <w:spacing w:before="7" w:after="240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Data do</w:t>
      </w:r>
      <w:r w:rsidRPr="00986336">
        <w:rPr>
          <w:spacing w:val="-2"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evento.</w:t>
      </w:r>
    </w:p>
    <w:p w:rsidR="00243502" w:rsidRPr="00986336" w:rsidRDefault="00243502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lastRenderedPageBreak/>
        <w:t>ART. 15</w:t>
      </w:r>
      <w:r w:rsidR="00F123C3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Serão obedecidas as regras oficiais de Xadrez da FIDE, onde forem aplicáveis.</w:t>
      </w:r>
    </w:p>
    <w:p w:rsidR="00243502" w:rsidRPr="00986336" w:rsidRDefault="00F123C3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ART. </w:t>
      </w:r>
      <w:r w:rsidR="00243502" w:rsidRPr="00986336">
        <w:rPr>
          <w:b/>
          <w:bCs/>
          <w:w w:val="105"/>
          <w:sz w:val="24"/>
          <w:szCs w:val="24"/>
        </w:rPr>
        <w:t>16</w:t>
      </w:r>
      <w:r>
        <w:rPr>
          <w:b/>
          <w:bCs/>
          <w:w w:val="105"/>
          <w:sz w:val="24"/>
          <w:szCs w:val="24"/>
        </w:rPr>
        <w:t xml:space="preserve">.º </w:t>
      </w:r>
      <w:r w:rsidR="00243502" w:rsidRPr="00986336">
        <w:rPr>
          <w:w w:val="105"/>
          <w:sz w:val="24"/>
          <w:szCs w:val="24"/>
        </w:rPr>
        <w:t xml:space="preserve">– </w:t>
      </w:r>
      <w:r w:rsidR="00B00C75" w:rsidRPr="00986336">
        <w:rPr>
          <w:w w:val="105"/>
          <w:sz w:val="24"/>
          <w:szCs w:val="24"/>
        </w:rPr>
        <w:t>A ordem inicial dos atletas será definido pela seguinte ordenação: Rating FIDE,</w:t>
      </w:r>
      <w:r w:rsidR="00243502" w:rsidRPr="00986336">
        <w:rPr>
          <w:w w:val="105"/>
          <w:sz w:val="24"/>
          <w:szCs w:val="24"/>
        </w:rPr>
        <w:t xml:space="preserve"> </w:t>
      </w:r>
      <w:r w:rsidR="00B00C75" w:rsidRPr="00986336">
        <w:rPr>
          <w:w w:val="105"/>
          <w:sz w:val="24"/>
          <w:szCs w:val="24"/>
        </w:rPr>
        <w:t xml:space="preserve">Rating </w:t>
      </w:r>
      <w:r w:rsidR="00243502" w:rsidRPr="00986336">
        <w:rPr>
          <w:w w:val="105"/>
          <w:sz w:val="24"/>
          <w:szCs w:val="24"/>
        </w:rPr>
        <w:t>CBX</w:t>
      </w:r>
      <w:r w:rsidR="00B00C75" w:rsidRPr="00986336">
        <w:rPr>
          <w:w w:val="105"/>
          <w:sz w:val="24"/>
          <w:szCs w:val="24"/>
        </w:rPr>
        <w:t xml:space="preserve"> e Ordem Alfabética</w:t>
      </w:r>
      <w:r w:rsidR="00243502" w:rsidRPr="00986336">
        <w:rPr>
          <w:w w:val="105"/>
          <w:sz w:val="24"/>
          <w:szCs w:val="24"/>
        </w:rPr>
        <w:t>.</w:t>
      </w:r>
    </w:p>
    <w:p w:rsidR="00243502" w:rsidRPr="00986336" w:rsidRDefault="00F123C3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ART. </w:t>
      </w:r>
      <w:r w:rsidR="00243502" w:rsidRPr="00986336">
        <w:rPr>
          <w:b/>
          <w:bCs/>
          <w:w w:val="105"/>
          <w:sz w:val="24"/>
          <w:szCs w:val="24"/>
        </w:rPr>
        <w:t>17</w:t>
      </w:r>
      <w:r>
        <w:rPr>
          <w:b/>
          <w:bCs/>
          <w:w w:val="105"/>
          <w:sz w:val="24"/>
          <w:szCs w:val="24"/>
        </w:rPr>
        <w:t>.º</w:t>
      </w:r>
      <w:r w:rsidR="00243502" w:rsidRPr="00986336">
        <w:rPr>
          <w:b/>
          <w:bCs/>
          <w:w w:val="105"/>
          <w:sz w:val="24"/>
          <w:szCs w:val="24"/>
        </w:rPr>
        <w:t xml:space="preserve"> </w:t>
      </w:r>
      <w:r w:rsidR="00243502" w:rsidRPr="00986336">
        <w:rPr>
          <w:w w:val="105"/>
          <w:sz w:val="24"/>
          <w:szCs w:val="24"/>
        </w:rPr>
        <w:t>– Serão aplicadas as regras de competição descritas no item A4 do apêndice A, das regras oficiais da FIDE.</w:t>
      </w:r>
    </w:p>
    <w:p w:rsidR="00243502" w:rsidRPr="00986336" w:rsidRDefault="00243502" w:rsidP="00F123C3">
      <w:pPr>
        <w:pStyle w:val="Corpodetexto"/>
        <w:spacing w:before="10" w:after="240"/>
        <w:ind w:left="884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 xml:space="preserve">Parágrafo Único </w:t>
      </w:r>
      <w:r w:rsidRPr="00986336">
        <w:rPr>
          <w:w w:val="105"/>
          <w:sz w:val="24"/>
          <w:szCs w:val="24"/>
        </w:rPr>
        <w:t>– A “Diretriz III” das Regras Oficiais de Xadrez não será utilizada nesta competição.</w:t>
      </w:r>
    </w:p>
    <w:p w:rsidR="00243502" w:rsidRPr="00986336" w:rsidRDefault="00243502" w:rsidP="00F123C3">
      <w:pPr>
        <w:pStyle w:val="Corpodetexto"/>
        <w:spacing w:before="1"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18</w:t>
      </w:r>
      <w:r w:rsidR="00F123C3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Não será aceito protesto contra arbitragem (item 11.10 das regras oficiais da FIDE).</w:t>
      </w:r>
    </w:p>
    <w:p w:rsidR="00243502" w:rsidRPr="00986336" w:rsidRDefault="00243502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19</w:t>
      </w:r>
      <w:r w:rsidR="00F123C3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 xml:space="preserve">– O tempo de tolerância para efetivação de </w:t>
      </w:r>
      <w:r w:rsidR="00986336" w:rsidRPr="00986336">
        <w:rPr>
          <w:w w:val="105"/>
          <w:sz w:val="24"/>
          <w:szCs w:val="24"/>
        </w:rPr>
        <w:t>W</w:t>
      </w:r>
      <w:r w:rsidRPr="00986336">
        <w:rPr>
          <w:w w:val="105"/>
          <w:sz w:val="24"/>
          <w:szCs w:val="24"/>
        </w:rPr>
        <w:t>.</w:t>
      </w:r>
      <w:r w:rsidR="00986336" w:rsidRPr="00986336">
        <w:rPr>
          <w:w w:val="105"/>
          <w:sz w:val="24"/>
          <w:szCs w:val="24"/>
        </w:rPr>
        <w:t>O</w:t>
      </w:r>
      <w:r w:rsidRPr="00986336">
        <w:rPr>
          <w:w w:val="105"/>
          <w:sz w:val="24"/>
          <w:szCs w:val="24"/>
        </w:rPr>
        <w:t>. será de 1</w:t>
      </w:r>
      <w:r w:rsidR="00B00C75" w:rsidRPr="00986336">
        <w:rPr>
          <w:w w:val="105"/>
          <w:sz w:val="24"/>
          <w:szCs w:val="24"/>
        </w:rPr>
        <w:t>5</w:t>
      </w:r>
      <w:r w:rsidRPr="00986336">
        <w:rPr>
          <w:w w:val="105"/>
          <w:sz w:val="24"/>
          <w:szCs w:val="24"/>
        </w:rPr>
        <w:t xml:space="preserve"> (dez) minutos.</w:t>
      </w:r>
    </w:p>
    <w:p w:rsidR="00243502" w:rsidRPr="00986336" w:rsidRDefault="00243502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20</w:t>
      </w:r>
      <w:r w:rsidR="00F123C3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Não será permitido ao jogador o porte de celular durante toda a competição.</w:t>
      </w:r>
    </w:p>
    <w:p w:rsidR="00243502" w:rsidRPr="00986336" w:rsidRDefault="00243502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21</w:t>
      </w:r>
      <w:r w:rsidR="00F123C3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Os jogadores que procederem a sua inscrição neste evento estão de pleno acordo com o regulamento da competição.</w:t>
      </w:r>
    </w:p>
    <w:p w:rsidR="00F123C3" w:rsidRDefault="00243502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b/>
          <w:bCs/>
          <w:w w:val="105"/>
          <w:sz w:val="24"/>
          <w:szCs w:val="24"/>
        </w:rPr>
        <w:t>ART. 22</w:t>
      </w:r>
      <w:r w:rsidR="00F123C3">
        <w:rPr>
          <w:b/>
          <w:bCs/>
          <w:w w:val="105"/>
          <w:sz w:val="24"/>
          <w:szCs w:val="24"/>
        </w:rPr>
        <w:t>.º</w:t>
      </w:r>
      <w:r w:rsidRPr="00986336">
        <w:rPr>
          <w:b/>
          <w:bCs/>
          <w:w w:val="105"/>
          <w:sz w:val="24"/>
          <w:szCs w:val="24"/>
        </w:rPr>
        <w:t xml:space="preserve"> </w:t>
      </w:r>
      <w:r w:rsidRPr="00986336">
        <w:rPr>
          <w:w w:val="105"/>
          <w:sz w:val="24"/>
          <w:szCs w:val="24"/>
        </w:rPr>
        <w:t>– Os casos omissos neste regulamento serão resolvidos pelo Coordenador Geral.</w:t>
      </w:r>
    </w:p>
    <w:p w:rsidR="00F123C3" w:rsidRPr="00986336" w:rsidRDefault="00F123C3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</w:p>
    <w:p w:rsidR="00243502" w:rsidRDefault="00243502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  <w:r w:rsidRPr="00986336">
        <w:rPr>
          <w:w w:val="105"/>
          <w:sz w:val="24"/>
          <w:szCs w:val="24"/>
        </w:rPr>
        <w:t xml:space="preserve">Ponta Grossa, em </w:t>
      </w:r>
      <w:r w:rsidR="00986336" w:rsidRPr="00986336">
        <w:rPr>
          <w:w w:val="105"/>
          <w:sz w:val="24"/>
          <w:szCs w:val="24"/>
        </w:rPr>
        <w:t>06</w:t>
      </w:r>
      <w:r w:rsidRPr="00986336">
        <w:rPr>
          <w:w w:val="105"/>
          <w:sz w:val="24"/>
          <w:szCs w:val="24"/>
        </w:rPr>
        <w:t xml:space="preserve"> de Março de 2019.</w:t>
      </w:r>
    </w:p>
    <w:p w:rsidR="00F123C3" w:rsidRPr="00986336" w:rsidRDefault="00F123C3" w:rsidP="00F123C3">
      <w:pPr>
        <w:pStyle w:val="Corpodetexto"/>
        <w:spacing w:after="240"/>
        <w:ind w:left="219"/>
        <w:jc w:val="both"/>
        <w:rPr>
          <w:sz w:val="24"/>
          <w:szCs w:val="24"/>
        </w:rPr>
      </w:pPr>
    </w:p>
    <w:p w:rsidR="00243502" w:rsidRPr="00986336" w:rsidRDefault="00243502">
      <w:pPr>
        <w:pStyle w:val="Ttulo2"/>
        <w:ind w:left="0" w:right="141" w:firstLine="0"/>
        <w:jc w:val="right"/>
        <w:rPr>
          <w:sz w:val="24"/>
          <w:szCs w:val="24"/>
        </w:rPr>
      </w:pPr>
      <w:r w:rsidRPr="00986336">
        <w:rPr>
          <w:w w:val="105"/>
          <w:sz w:val="24"/>
          <w:szCs w:val="24"/>
        </w:rPr>
        <w:t>Amazonas Santos Neto</w:t>
      </w:r>
    </w:p>
    <w:p w:rsidR="00243502" w:rsidRPr="00986336" w:rsidRDefault="00243502">
      <w:pPr>
        <w:pStyle w:val="Corpodetexto"/>
        <w:spacing w:before="7"/>
        <w:ind w:right="143"/>
        <w:jc w:val="right"/>
        <w:rPr>
          <w:sz w:val="24"/>
          <w:szCs w:val="24"/>
        </w:rPr>
      </w:pPr>
      <w:r w:rsidRPr="00986336">
        <w:rPr>
          <w:w w:val="105"/>
          <w:sz w:val="24"/>
          <w:szCs w:val="24"/>
        </w:rPr>
        <w:t xml:space="preserve">Presidente </w:t>
      </w:r>
      <w:r w:rsidR="00B00C75" w:rsidRPr="00986336">
        <w:rPr>
          <w:w w:val="105"/>
          <w:sz w:val="24"/>
          <w:szCs w:val="24"/>
        </w:rPr>
        <w:t>CXCI</w:t>
      </w:r>
    </w:p>
    <w:sectPr w:rsidR="00243502" w:rsidRPr="00986336" w:rsidSect="00BA153D">
      <w:headerReference w:type="default" r:id="rId7"/>
      <w:pgSz w:w="12240" w:h="15840"/>
      <w:pgMar w:top="2280" w:right="920" w:bottom="280" w:left="1100" w:header="9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F8" w:rsidRDefault="009F45F8" w:rsidP="00BA153D">
      <w:r>
        <w:separator/>
      </w:r>
    </w:p>
  </w:endnote>
  <w:endnote w:type="continuationSeparator" w:id="0">
    <w:p w:rsidR="009F45F8" w:rsidRDefault="009F45F8" w:rsidP="00BA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F8" w:rsidRDefault="009F45F8" w:rsidP="00BA153D">
      <w:r>
        <w:separator/>
      </w:r>
    </w:p>
  </w:footnote>
  <w:footnote w:type="continuationSeparator" w:id="0">
    <w:p w:rsidR="009F45F8" w:rsidRDefault="009F45F8" w:rsidP="00BA1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02" w:rsidRDefault="00243502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F4D"/>
    <w:multiLevelType w:val="hybridMultilevel"/>
    <w:tmpl w:val="FFFFFFFF"/>
    <w:lvl w:ilvl="0" w:tplc="5C384246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CB26F57E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636C8E1E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A4D89F70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3DE4B44C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7862DFF2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C5D86580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7AF8D988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E4761B02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1">
    <w:nsid w:val="16A90B41"/>
    <w:multiLevelType w:val="hybridMultilevel"/>
    <w:tmpl w:val="FFFFFFFF"/>
    <w:lvl w:ilvl="0" w:tplc="D66EE796">
      <w:start w:val="1"/>
      <w:numFmt w:val="upperRoman"/>
      <w:lvlText w:val="%1"/>
      <w:lvlJc w:val="left"/>
      <w:pPr>
        <w:ind w:left="968" w:hanging="87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1D70965A">
      <w:numFmt w:val="bullet"/>
      <w:lvlText w:val="•"/>
      <w:lvlJc w:val="left"/>
      <w:pPr>
        <w:ind w:left="1886" w:hanging="87"/>
      </w:pPr>
      <w:rPr>
        <w:rFonts w:hint="default"/>
      </w:rPr>
    </w:lvl>
    <w:lvl w:ilvl="2" w:tplc="902EA16C">
      <w:numFmt w:val="bullet"/>
      <w:lvlText w:val="•"/>
      <w:lvlJc w:val="left"/>
      <w:pPr>
        <w:ind w:left="2812" w:hanging="87"/>
      </w:pPr>
      <w:rPr>
        <w:rFonts w:hint="default"/>
      </w:rPr>
    </w:lvl>
    <w:lvl w:ilvl="3" w:tplc="22349222">
      <w:numFmt w:val="bullet"/>
      <w:lvlText w:val="•"/>
      <w:lvlJc w:val="left"/>
      <w:pPr>
        <w:ind w:left="3738" w:hanging="87"/>
      </w:pPr>
      <w:rPr>
        <w:rFonts w:hint="default"/>
      </w:rPr>
    </w:lvl>
    <w:lvl w:ilvl="4" w:tplc="B73E6772">
      <w:numFmt w:val="bullet"/>
      <w:lvlText w:val="•"/>
      <w:lvlJc w:val="left"/>
      <w:pPr>
        <w:ind w:left="4664" w:hanging="87"/>
      </w:pPr>
      <w:rPr>
        <w:rFonts w:hint="default"/>
      </w:rPr>
    </w:lvl>
    <w:lvl w:ilvl="5" w:tplc="1B1A1B8C">
      <w:numFmt w:val="bullet"/>
      <w:lvlText w:val="•"/>
      <w:lvlJc w:val="left"/>
      <w:pPr>
        <w:ind w:left="5590" w:hanging="87"/>
      </w:pPr>
      <w:rPr>
        <w:rFonts w:hint="default"/>
      </w:rPr>
    </w:lvl>
    <w:lvl w:ilvl="6" w:tplc="3558CB12">
      <w:numFmt w:val="bullet"/>
      <w:lvlText w:val="•"/>
      <w:lvlJc w:val="left"/>
      <w:pPr>
        <w:ind w:left="6516" w:hanging="87"/>
      </w:pPr>
      <w:rPr>
        <w:rFonts w:hint="default"/>
      </w:rPr>
    </w:lvl>
    <w:lvl w:ilvl="7" w:tplc="03DA1724">
      <w:numFmt w:val="bullet"/>
      <w:lvlText w:val="•"/>
      <w:lvlJc w:val="left"/>
      <w:pPr>
        <w:ind w:left="7442" w:hanging="87"/>
      </w:pPr>
      <w:rPr>
        <w:rFonts w:hint="default"/>
      </w:rPr>
    </w:lvl>
    <w:lvl w:ilvl="8" w:tplc="3904C80C">
      <w:numFmt w:val="bullet"/>
      <w:lvlText w:val="•"/>
      <w:lvlJc w:val="left"/>
      <w:pPr>
        <w:ind w:left="8368" w:hanging="87"/>
      </w:pPr>
      <w:rPr>
        <w:rFonts w:hint="default"/>
      </w:rPr>
    </w:lvl>
  </w:abstractNum>
  <w:abstractNum w:abstractNumId="2">
    <w:nsid w:val="1A5261AC"/>
    <w:multiLevelType w:val="hybridMultilevel"/>
    <w:tmpl w:val="FFFFFFFF"/>
    <w:lvl w:ilvl="0" w:tplc="A816FEBA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C96484F4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FD2622CC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439E7266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4900FB2C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7C80E270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8F4A772A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23E44458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4D403C0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3">
    <w:nsid w:val="1EE61BB5"/>
    <w:multiLevelType w:val="hybridMultilevel"/>
    <w:tmpl w:val="FFFFFFFF"/>
    <w:lvl w:ilvl="0" w:tplc="4BAEA97E">
      <w:start w:val="1"/>
      <w:numFmt w:val="upperRoman"/>
      <w:lvlText w:val="%1"/>
      <w:lvlJc w:val="left"/>
      <w:pPr>
        <w:ind w:left="968" w:hanging="87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E81E71DA">
      <w:numFmt w:val="bullet"/>
      <w:lvlText w:val="•"/>
      <w:lvlJc w:val="left"/>
      <w:pPr>
        <w:ind w:left="1886" w:hanging="87"/>
      </w:pPr>
      <w:rPr>
        <w:rFonts w:hint="default"/>
      </w:rPr>
    </w:lvl>
    <w:lvl w:ilvl="2" w:tplc="3ABEEBCA">
      <w:numFmt w:val="bullet"/>
      <w:lvlText w:val="•"/>
      <w:lvlJc w:val="left"/>
      <w:pPr>
        <w:ind w:left="2812" w:hanging="87"/>
      </w:pPr>
      <w:rPr>
        <w:rFonts w:hint="default"/>
      </w:rPr>
    </w:lvl>
    <w:lvl w:ilvl="3" w:tplc="3D5C69F8">
      <w:numFmt w:val="bullet"/>
      <w:lvlText w:val="•"/>
      <w:lvlJc w:val="left"/>
      <w:pPr>
        <w:ind w:left="3738" w:hanging="87"/>
      </w:pPr>
      <w:rPr>
        <w:rFonts w:hint="default"/>
      </w:rPr>
    </w:lvl>
    <w:lvl w:ilvl="4" w:tplc="E0CCA5FA">
      <w:numFmt w:val="bullet"/>
      <w:lvlText w:val="•"/>
      <w:lvlJc w:val="left"/>
      <w:pPr>
        <w:ind w:left="4664" w:hanging="87"/>
      </w:pPr>
      <w:rPr>
        <w:rFonts w:hint="default"/>
      </w:rPr>
    </w:lvl>
    <w:lvl w:ilvl="5" w:tplc="E02A584A">
      <w:numFmt w:val="bullet"/>
      <w:lvlText w:val="•"/>
      <w:lvlJc w:val="left"/>
      <w:pPr>
        <w:ind w:left="5590" w:hanging="87"/>
      </w:pPr>
      <w:rPr>
        <w:rFonts w:hint="default"/>
      </w:rPr>
    </w:lvl>
    <w:lvl w:ilvl="6" w:tplc="A2D09F78">
      <w:numFmt w:val="bullet"/>
      <w:lvlText w:val="•"/>
      <w:lvlJc w:val="left"/>
      <w:pPr>
        <w:ind w:left="6516" w:hanging="87"/>
      </w:pPr>
      <w:rPr>
        <w:rFonts w:hint="default"/>
      </w:rPr>
    </w:lvl>
    <w:lvl w:ilvl="7" w:tplc="27A0A816">
      <w:numFmt w:val="bullet"/>
      <w:lvlText w:val="•"/>
      <w:lvlJc w:val="left"/>
      <w:pPr>
        <w:ind w:left="7442" w:hanging="87"/>
      </w:pPr>
      <w:rPr>
        <w:rFonts w:hint="default"/>
      </w:rPr>
    </w:lvl>
    <w:lvl w:ilvl="8" w:tplc="F3361D5E">
      <w:numFmt w:val="bullet"/>
      <w:lvlText w:val="•"/>
      <w:lvlJc w:val="left"/>
      <w:pPr>
        <w:ind w:left="8368" w:hanging="87"/>
      </w:pPr>
      <w:rPr>
        <w:rFonts w:hint="default"/>
      </w:rPr>
    </w:lvl>
  </w:abstractNum>
  <w:abstractNum w:abstractNumId="4">
    <w:nsid w:val="21950C2B"/>
    <w:multiLevelType w:val="hybridMultilevel"/>
    <w:tmpl w:val="FFFFFFFF"/>
    <w:lvl w:ilvl="0" w:tplc="0A64FA4E">
      <w:start w:val="1"/>
      <w:numFmt w:val="upperRoman"/>
      <w:lvlText w:val="%1"/>
      <w:lvlJc w:val="left"/>
      <w:pPr>
        <w:ind w:left="882" w:hanging="108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08749838">
      <w:numFmt w:val="bullet"/>
      <w:lvlText w:val="•"/>
      <w:lvlJc w:val="left"/>
      <w:pPr>
        <w:ind w:left="1814" w:hanging="108"/>
      </w:pPr>
      <w:rPr>
        <w:rFonts w:hint="default"/>
      </w:rPr>
    </w:lvl>
    <w:lvl w:ilvl="2" w:tplc="069833C4">
      <w:numFmt w:val="bullet"/>
      <w:lvlText w:val="•"/>
      <w:lvlJc w:val="left"/>
      <w:pPr>
        <w:ind w:left="2748" w:hanging="108"/>
      </w:pPr>
      <w:rPr>
        <w:rFonts w:hint="default"/>
      </w:rPr>
    </w:lvl>
    <w:lvl w:ilvl="3" w:tplc="58122ADC">
      <w:numFmt w:val="bullet"/>
      <w:lvlText w:val="•"/>
      <w:lvlJc w:val="left"/>
      <w:pPr>
        <w:ind w:left="3682" w:hanging="108"/>
      </w:pPr>
      <w:rPr>
        <w:rFonts w:hint="default"/>
      </w:rPr>
    </w:lvl>
    <w:lvl w:ilvl="4" w:tplc="869213C8">
      <w:numFmt w:val="bullet"/>
      <w:lvlText w:val="•"/>
      <w:lvlJc w:val="left"/>
      <w:pPr>
        <w:ind w:left="4616" w:hanging="108"/>
      </w:pPr>
      <w:rPr>
        <w:rFonts w:hint="default"/>
      </w:rPr>
    </w:lvl>
    <w:lvl w:ilvl="5" w:tplc="456C8D1A">
      <w:numFmt w:val="bullet"/>
      <w:lvlText w:val="•"/>
      <w:lvlJc w:val="left"/>
      <w:pPr>
        <w:ind w:left="5550" w:hanging="108"/>
      </w:pPr>
      <w:rPr>
        <w:rFonts w:hint="default"/>
      </w:rPr>
    </w:lvl>
    <w:lvl w:ilvl="6" w:tplc="7EFC3166">
      <w:numFmt w:val="bullet"/>
      <w:lvlText w:val="•"/>
      <w:lvlJc w:val="left"/>
      <w:pPr>
        <w:ind w:left="6484" w:hanging="108"/>
      </w:pPr>
      <w:rPr>
        <w:rFonts w:hint="default"/>
      </w:rPr>
    </w:lvl>
    <w:lvl w:ilvl="7" w:tplc="94D63AB8">
      <w:numFmt w:val="bullet"/>
      <w:lvlText w:val="•"/>
      <w:lvlJc w:val="left"/>
      <w:pPr>
        <w:ind w:left="7418" w:hanging="108"/>
      </w:pPr>
      <w:rPr>
        <w:rFonts w:hint="default"/>
      </w:rPr>
    </w:lvl>
    <w:lvl w:ilvl="8" w:tplc="1DFCCFF6">
      <w:numFmt w:val="bullet"/>
      <w:lvlText w:val="•"/>
      <w:lvlJc w:val="left"/>
      <w:pPr>
        <w:ind w:left="8352" w:hanging="108"/>
      </w:pPr>
      <w:rPr>
        <w:rFonts w:hint="default"/>
      </w:rPr>
    </w:lvl>
  </w:abstractNum>
  <w:abstractNum w:abstractNumId="5">
    <w:nsid w:val="249777B1"/>
    <w:multiLevelType w:val="hybridMultilevel"/>
    <w:tmpl w:val="FFFFFFFF"/>
    <w:lvl w:ilvl="0" w:tplc="0A803C26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CAF0D23E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2A541C6E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2996C3F0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64127E26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FF585A66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4E8CC774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2D7AFBFA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2D6C644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6">
    <w:nsid w:val="49870676"/>
    <w:multiLevelType w:val="hybridMultilevel"/>
    <w:tmpl w:val="FFFFFFFF"/>
    <w:lvl w:ilvl="0" w:tplc="08E81614">
      <w:start w:val="5"/>
      <w:numFmt w:val="upperRoman"/>
      <w:lvlText w:val="%1"/>
      <w:lvlJc w:val="left"/>
      <w:pPr>
        <w:ind w:left="1028" w:hanging="147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584271BC">
      <w:numFmt w:val="bullet"/>
      <w:lvlText w:val="•"/>
      <w:lvlJc w:val="left"/>
      <w:pPr>
        <w:ind w:left="1940" w:hanging="147"/>
      </w:pPr>
      <w:rPr>
        <w:rFonts w:hint="default"/>
      </w:rPr>
    </w:lvl>
    <w:lvl w:ilvl="2" w:tplc="AD9E1C82">
      <w:numFmt w:val="bullet"/>
      <w:lvlText w:val="•"/>
      <w:lvlJc w:val="left"/>
      <w:pPr>
        <w:ind w:left="2860" w:hanging="147"/>
      </w:pPr>
      <w:rPr>
        <w:rFonts w:hint="default"/>
      </w:rPr>
    </w:lvl>
    <w:lvl w:ilvl="3" w:tplc="20907B34">
      <w:numFmt w:val="bullet"/>
      <w:lvlText w:val="•"/>
      <w:lvlJc w:val="left"/>
      <w:pPr>
        <w:ind w:left="3780" w:hanging="147"/>
      </w:pPr>
      <w:rPr>
        <w:rFonts w:hint="default"/>
      </w:rPr>
    </w:lvl>
    <w:lvl w:ilvl="4" w:tplc="15362BDA">
      <w:numFmt w:val="bullet"/>
      <w:lvlText w:val="•"/>
      <w:lvlJc w:val="left"/>
      <w:pPr>
        <w:ind w:left="4700" w:hanging="147"/>
      </w:pPr>
      <w:rPr>
        <w:rFonts w:hint="default"/>
      </w:rPr>
    </w:lvl>
    <w:lvl w:ilvl="5" w:tplc="CC6A9D1A">
      <w:numFmt w:val="bullet"/>
      <w:lvlText w:val="•"/>
      <w:lvlJc w:val="left"/>
      <w:pPr>
        <w:ind w:left="5620" w:hanging="147"/>
      </w:pPr>
      <w:rPr>
        <w:rFonts w:hint="default"/>
      </w:rPr>
    </w:lvl>
    <w:lvl w:ilvl="6" w:tplc="8F2ACCBC">
      <w:numFmt w:val="bullet"/>
      <w:lvlText w:val="•"/>
      <w:lvlJc w:val="left"/>
      <w:pPr>
        <w:ind w:left="6540" w:hanging="147"/>
      </w:pPr>
      <w:rPr>
        <w:rFonts w:hint="default"/>
      </w:rPr>
    </w:lvl>
    <w:lvl w:ilvl="7" w:tplc="DBBC38AE">
      <w:numFmt w:val="bullet"/>
      <w:lvlText w:val="•"/>
      <w:lvlJc w:val="left"/>
      <w:pPr>
        <w:ind w:left="7460" w:hanging="147"/>
      </w:pPr>
      <w:rPr>
        <w:rFonts w:hint="default"/>
      </w:rPr>
    </w:lvl>
    <w:lvl w:ilvl="8" w:tplc="CAFCC0E2">
      <w:numFmt w:val="bullet"/>
      <w:lvlText w:val="•"/>
      <w:lvlJc w:val="left"/>
      <w:pPr>
        <w:ind w:left="8380" w:hanging="147"/>
      </w:pPr>
      <w:rPr>
        <w:rFonts w:hint="default"/>
      </w:rPr>
    </w:lvl>
  </w:abstractNum>
  <w:abstractNum w:abstractNumId="7">
    <w:nsid w:val="648E58D1"/>
    <w:multiLevelType w:val="hybridMultilevel"/>
    <w:tmpl w:val="FFFFFFFF"/>
    <w:lvl w:ilvl="0" w:tplc="07EC45F2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B262D456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62A81E7C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E764733E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7F02E206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7D76A1CA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53543604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89FC0A86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09ACAF8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8">
    <w:nsid w:val="750D43E8"/>
    <w:multiLevelType w:val="hybridMultilevel"/>
    <w:tmpl w:val="FFFFFFFF"/>
    <w:lvl w:ilvl="0" w:tplc="BC824684">
      <w:start w:val="4"/>
      <w:numFmt w:val="upperRoman"/>
      <w:lvlText w:val="%1"/>
      <w:lvlJc w:val="left"/>
      <w:pPr>
        <w:ind w:left="1072" w:hanging="190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82A2E56C">
      <w:numFmt w:val="bullet"/>
      <w:lvlText w:val="•"/>
      <w:lvlJc w:val="left"/>
      <w:pPr>
        <w:ind w:left="1994" w:hanging="190"/>
      </w:pPr>
      <w:rPr>
        <w:rFonts w:hint="default"/>
      </w:rPr>
    </w:lvl>
    <w:lvl w:ilvl="2" w:tplc="F1B2F322">
      <w:numFmt w:val="bullet"/>
      <w:lvlText w:val="•"/>
      <w:lvlJc w:val="left"/>
      <w:pPr>
        <w:ind w:left="2908" w:hanging="190"/>
      </w:pPr>
      <w:rPr>
        <w:rFonts w:hint="default"/>
      </w:rPr>
    </w:lvl>
    <w:lvl w:ilvl="3" w:tplc="FE720F54">
      <w:numFmt w:val="bullet"/>
      <w:lvlText w:val="•"/>
      <w:lvlJc w:val="left"/>
      <w:pPr>
        <w:ind w:left="3822" w:hanging="190"/>
      </w:pPr>
      <w:rPr>
        <w:rFonts w:hint="default"/>
      </w:rPr>
    </w:lvl>
    <w:lvl w:ilvl="4" w:tplc="70168608">
      <w:numFmt w:val="bullet"/>
      <w:lvlText w:val="•"/>
      <w:lvlJc w:val="left"/>
      <w:pPr>
        <w:ind w:left="4736" w:hanging="190"/>
      </w:pPr>
      <w:rPr>
        <w:rFonts w:hint="default"/>
      </w:rPr>
    </w:lvl>
    <w:lvl w:ilvl="5" w:tplc="6F3486A2">
      <w:numFmt w:val="bullet"/>
      <w:lvlText w:val="•"/>
      <w:lvlJc w:val="left"/>
      <w:pPr>
        <w:ind w:left="5650" w:hanging="190"/>
      </w:pPr>
      <w:rPr>
        <w:rFonts w:hint="default"/>
      </w:rPr>
    </w:lvl>
    <w:lvl w:ilvl="6" w:tplc="74CAE674">
      <w:numFmt w:val="bullet"/>
      <w:lvlText w:val="•"/>
      <w:lvlJc w:val="left"/>
      <w:pPr>
        <w:ind w:left="6564" w:hanging="190"/>
      </w:pPr>
      <w:rPr>
        <w:rFonts w:hint="default"/>
      </w:rPr>
    </w:lvl>
    <w:lvl w:ilvl="7" w:tplc="A3A22528">
      <w:numFmt w:val="bullet"/>
      <w:lvlText w:val="•"/>
      <w:lvlJc w:val="left"/>
      <w:pPr>
        <w:ind w:left="7478" w:hanging="190"/>
      </w:pPr>
      <w:rPr>
        <w:rFonts w:hint="default"/>
      </w:rPr>
    </w:lvl>
    <w:lvl w:ilvl="8" w:tplc="D3061D02">
      <w:numFmt w:val="bullet"/>
      <w:lvlText w:val="•"/>
      <w:lvlJc w:val="left"/>
      <w:pPr>
        <w:ind w:left="8392" w:hanging="190"/>
      </w:pPr>
      <w:rPr>
        <w:rFonts w:hint="default"/>
      </w:rPr>
    </w:lvl>
  </w:abstractNum>
  <w:abstractNum w:abstractNumId="9">
    <w:nsid w:val="787F67FF"/>
    <w:multiLevelType w:val="hybridMultilevel"/>
    <w:tmpl w:val="FFFFFFFF"/>
    <w:lvl w:ilvl="0" w:tplc="FF8080AE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1624E88C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09EA9310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302667F8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20A0FA02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A48AE736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B8260B4C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D8980104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6A609DA">
      <w:numFmt w:val="bullet"/>
      <w:lvlText w:val="•"/>
      <w:lvlJc w:val="left"/>
      <w:pPr>
        <w:ind w:left="8420" w:hanging="33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3D"/>
    <w:rsid w:val="00057448"/>
    <w:rsid w:val="000C278B"/>
    <w:rsid w:val="0011130B"/>
    <w:rsid w:val="00243502"/>
    <w:rsid w:val="0034265D"/>
    <w:rsid w:val="0058641F"/>
    <w:rsid w:val="00627A94"/>
    <w:rsid w:val="006C5608"/>
    <w:rsid w:val="00986336"/>
    <w:rsid w:val="009F45F8"/>
    <w:rsid w:val="00A04D26"/>
    <w:rsid w:val="00B00C75"/>
    <w:rsid w:val="00BA153D"/>
    <w:rsid w:val="00C56EB7"/>
    <w:rsid w:val="00CA3A21"/>
    <w:rsid w:val="00E27DDA"/>
    <w:rsid w:val="00EF2D20"/>
    <w:rsid w:val="00F123C3"/>
    <w:rsid w:val="00F305B6"/>
    <w:rsid w:val="00F76F5D"/>
    <w:rsid w:val="00F8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3D"/>
    <w:pPr>
      <w:widowControl w:val="0"/>
      <w:autoSpaceDE w:val="0"/>
      <w:autoSpaceDN w:val="0"/>
    </w:pPr>
    <w:rPr>
      <w:rFonts w:ascii="Arial Narrow" w:hAnsi="Arial Narrow" w:cs="Arial Narrow"/>
      <w:sz w:val="22"/>
      <w:szCs w:val="22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BA153D"/>
    <w:pPr>
      <w:spacing w:before="1"/>
      <w:ind w:left="219"/>
      <w:outlineLvl w:val="0"/>
    </w:pPr>
    <w:rPr>
      <w:rFonts w:ascii="Calibri" w:hAnsi="Calibri" w:cs="Calibri"/>
      <w:sz w:val="20"/>
      <w:szCs w:val="20"/>
    </w:rPr>
  </w:style>
  <w:style w:type="paragraph" w:styleId="Ttulo2">
    <w:name w:val="heading 2"/>
    <w:basedOn w:val="Normal"/>
    <w:link w:val="Ttulo2Char"/>
    <w:uiPriority w:val="99"/>
    <w:qFormat/>
    <w:rsid w:val="00BA153D"/>
    <w:pPr>
      <w:ind w:left="1220" w:hanging="339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1070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1070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BA153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1070"/>
    <w:rPr>
      <w:rFonts w:ascii="Arial Narrow" w:hAnsi="Arial Narrow" w:cs="Arial Narrow"/>
      <w:lang w:val="pt-PT" w:eastAsia="pt-PT"/>
    </w:rPr>
  </w:style>
  <w:style w:type="paragraph" w:styleId="PargrafodaLista">
    <w:name w:val="List Paragraph"/>
    <w:basedOn w:val="Normal"/>
    <w:uiPriority w:val="99"/>
    <w:qFormat/>
    <w:rsid w:val="00BA153D"/>
    <w:pPr>
      <w:spacing w:before="9"/>
      <w:ind w:left="1220" w:hanging="339"/>
    </w:pPr>
  </w:style>
  <w:style w:type="paragraph" w:customStyle="1" w:styleId="TableParagraph">
    <w:name w:val="Table Paragraph"/>
    <w:basedOn w:val="Normal"/>
    <w:uiPriority w:val="99"/>
    <w:rsid w:val="00BA153D"/>
  </w:style>
  <w:style w:type="paragraph" w:styleId="Cabealho">
    <w:name w:val="header"/>
    <w:basedOn w:val="Normal"/>
    <w:link w:val="CabealhoChar"/>
    <w:uiPriority w:val="99"/>
    <w:rsid w:val="00CA3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070"/>
    <w:rPr>
      <w:rFonts w:ascii="Arial Narrow" w:hAnsi="Arial Narrow" w:cs="Arial Narrow"/>
      <w:lang w:val="pt-PT" w:eastAsia="pt-PT"/>
    </w:rPr>
  </w:style>
  <w:style w:type="paragraph" w:styleId="Rodap">
    <w:name w:val="footer"/>
    <w:basedOn w:val="Normal"/>
    <w:link w:val="RodapChar"/>
    <w:uiPriority w:val="99"/>
    <w:rsid w:val="00CA3A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1070"/>
    <w:rPr>
      <w:rFonts w:ascii="Arial Narrow" w:hAnsi="Arial Narrow" w:cs="Arial Narrow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C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C75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Amazonas Santos Neto</cp:lastModifiedBy>
  <cp:revision>9</cp:revision>
  <dcterms:created xsi:type="dcterms:W3CDTF">2019-03-08T22:28:00Z</dcterms:created>
  <dcterms:modified xsi:type="dcterms:W3CDTF">2019-03-19T02:58:00Z</dcterms:modified>
</cp:coreProperties>
</file>